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5DA9B" w14:textId="4AACEB89" w:rsidR="005C6561" w:rsidRDefault="0049755F" w:rsidP="00991409">
      <w:r>
        <w:t>EODROV Change Configuration Log</w:t>
      </w:r>
    </w:p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5C6561" w14:paraId="11E0F1E1" w14:textId="77777777" w:rsidTr="005C6561">
        <w:trPr>
          <w:trHeight w:val="720"/>
        </w:trPr>
        <w:tc>
          <w:tcPr>
            <w:tcW w:w="9373" w:type="dxa"/>
            <w:tcBorders>
              <w:bottom w:val="single" w:sz="18" w:space="0" w:color="ED7D31" w:themeColor="accent2"/>
            </w:tcBorders>
            <w:shd w:val="clear" w:color="auto" w:fill="auto"/>
            <w:vAlign w:val="bottom"/>
          </w:tcPr>
          <w:p w14:paraId="30CBB4B9" w14:textId="676FCE1E" w:rsidR="005C6561" w:rsidRPr="00825C42" w:rsidRDefault="008B6B5A" w:rsidP="00991409">
            <w:pPr>
              <w:pStyle w:val="Heading1"/>
              <w:outlineLvl w:val="0"/>
            </w:pPr>
            <w:r>
              <w:t>Current Modifications</w:t>
            </w:r>
          </w:p>
        </w:tc>
      </w:tr>
      <w:tr w:rsidR="005C6561" w14:paraId="4AD3D6D7" w14:textId="77777777" w:rsidTr="005C6561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7DAC01F4" w14:textId="77777777" w:rsidR="005C6561" w:rsidRPr="00E219DC" w:rsidRDefault="005C6561" w:rsidP="00991409"/>
        </w:tc>
      </w:tr>
    </w:tbl>
    <w:tbl>
      <w:tblPr>
        <w:tblStyle w:val="StatusReportTable"/>
        <w:tblW w:w="5000" w:type="pct"/>
        <w:tblLayout w:type="fixed"/>
        <w:tblLook w:val="04A0" w:firstRow="1" w:lastRow="0" w:firstColumn="1" w:lastColumn="0" w:noHBand="0" w:noVBand="1"/>
        <w:tblDescription w:val="Header layout table"/>
      </w:tblPr>
      <w:tblGrid>
        <w:gridCol w:w="624"/>
        <w:gridCol w:w="1356"/>
        <w:gridCol w:w="2160"/>
        <w:gridCol w:w="891"/>
        <w:gridCol w:w="639"/>
        <w:gridCol w:w="990"/>
        <w:gridCol w:w="1440"/>
        <w:gridCol w:w="1260"/>
      </w:tblGrid>
      <w:tr w:rsidR="00EF6EEE" w:rsidRPr="001A58E9" w14:paraId="3160BCD0" w14:textId="1510CAC3" w:rsidTr="00B952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2"/>
        </w:trPr>
        <w:tc>
          <w:tcPr>
            <w:tcW w:w="624" w:type="dxa"/>
          </w:tcPr>
          <w:p w14:paraId="3BE5D0D8" w14:textId="22F602BE" w:rsidR="00EF6EEE" w:rsidRPr="001A58E9" w:rsidRDefault="00EF6EEE" w:rsidP="003761F3">
            <w:pPr>
              <w:pStyle w:val="Heading2"/>
              <w:outlineLvl w:val="1"/>
            </w:pPr>
            <w:r>
              <w:t>Item</w:t>
            </w:r>
          </w:p>
        </w:tc>
        <w:tc>
          <w:tcPr>
            <w:tcW w:w="1356" w:type="dxa"/>
          </w:tcPr>
          <w:p w14:paraId="00664747" w14:textId="4DF78151" w:rsidR="00EF6EEE" w:rsidRDefault="00EF6EEE" w:rsidP="003761F3">
            <w:pPr>
              <w:pStyle w:val="Heading2"/>
              <w:outlineLvl w:val="1"/>
            </w:pPr>
            <w:r>
              <w:t>NIWC Name</w:t>
            </w:r>
          </w:p>
        </w:tc>
        <w:tc>
          <w:tcPr>
            <w:tcW w:w="2160" w:type="dxa"/>
          </w:tcPr>
          <w:p w14:paraId="12A57293" w14:textId="33954434" w:rsidR="00EF6EEE" w:rsidRPr="001A58E9" w:rsidRDefault="00EF6EEE" w:rsidP="003761F3">
            <w:pPr>
              <w:pStyle w:val="Heading2"/>
              <w:outlineLvl w:val="1"/>
            </w:pPr>
            <w:r>
              <w:t>Description</w:t>
            </w:r>
          </w:p>
        </w:tc>
        <w:tc>
          <w:tcPr>
            <w:tcW w:w="891" w:type="dxa"/>
          </w:tcPr>
          <w:p w14:paraId="0A840C36" w14:textId="67E4E2C2" w:rsidR="00EF6EEE" w:rsidRDefault="00EF6EEE" w:rsidP="003761F3">
            <w:pPr>
              <w:pStyle w:val="Heading2"/>
              <w:outlineLvl w:val="1"/>
            </w:pPr>
            <w:r>
              <w:t>p/n</w:t>
            </w:r>
          </w:p>
        </w:tc>
        <w:tc>
          <w:tcPr>
            <w:tcW w:w="639" w:type="dxa"/>
          </w:tcPr>
          <w:p w14:paraId="2ABBBD54" w14:textId="58EA4C64" w:rsidR="00EF6EEE" w:rsidRDefault="00B50D7F" w:rsidP="003761F3">
            <w:pPr>
              <w:pStyle w:val="Heading2"/>
              <w:outlineLvl w:val="1"/>
            </w:pPr>
            <w:r>
              <w:t>REV</w:t>
            </w:r>
          </w:p>
        </w:tc>
        <w:tc>
          <w:tcPr>
            <w:tcW w:w="990" w:type="dxa"/>
          </w:tcPr>
          <w:p w14:paraId="70291DD5" w14:textId="1389DBA3" w:rsidR="00EF6EEE" w:rsidRPr="001A58E9" w:rsidRDefault="00EF6EEE" w:rsidP="003761F3">
            <w:pPr>
              <w:pStyle w:val="Heading2"/>
              <w:outlineLvl w:val="1"/>
            </w:pPr>
            <w:r>
              <w:t>ECO</w:t>
            </w:r>
          </w:p>
        </w:tc>
        <w:tc>
          <w:tcPr>
            <w:tcW w:w="1440" w:type="dxa"/>
          </w:tcPr>
          <w:p w14:paraId="746A6990" w14:textId="2389CC5A" w:rsidR="00EF6EEE" w:rsidRPr="001A58E9" w:rsidRDefault="00EF6EEE" w:rsidP="003761F3">
            <w:pPr>
              <w:pStyle w:val="Heading2"/>
              <w:outlineLvl w:val="1"/>
            </w:pPr>
            <w:r>
              <w:t>Compatibility ISsue</w:t>
            </w:r>
          </w:p>
        </w:tc>
        <w:tc>
          <w:tcPr>
            <w:tcW w:w="1260" w:type="dxa"/>
          </w:tcPr>
          <w:p w14:paraId="191EAB47" w14:textId="57348247" w:rsidR="00EF6EEE" w:rsidRDefault="00EF6EEE" w:rsidP="003761F3">
            <w:pPr>
              <w:pStyle w:val="Heading2"/>
              <w:outlineLvl w:val="1"/>
            </w:pPr>
            <w:r>
              <w:t>DATE</w:t>
            </w:r>
          </w:p>
        </w:tc>
      </w:tr>
      <w:tr w:rsidR="00EF6EEE" w:rsidRPr="0049755F" w14:paraId="02CCC990" w14:textId="77777777" w:rsidTr="00B9522C">
        <w:trPr>
          <w:trHeight w:val="352"/>
        </w:trPr>
        <w:tc>
          <w:tcPr>
            <w:tcW w:w="624" w:type="dxa"/>
          </w:tcPr>
          <w:p w14:paraId="6DFBEA9C" w14:textId="5E31A316" w:rsidR="00EF6EEE" w:rsidRPr="00D833C1" w:rsidRDefault="00EF6EEE" w:rsidP="00D833C1">
            <w:r w:rsidRPr="00D833C1">
              <w:t>1</w:t>
            </w:r>
          </w:p>
        </w:tc>
        <w:tc>
          <w:tcPr>
            <w:tcW w:w="1356" w:type="dxa"/>
          </w:tcPr>
          <w:p w14:paraId="3220E62D" w14:textId="6149029B" w:rsidR="00EF6EEE" w:rsidRPr="00D833C1" w:rsidRDefault="00EF6EEE" w:rsidP="00D833C1"/>
        </w:tc>
        <w:tc>
          <w:tcPr>
            <w:tcW w:w="2160" w:type="dxa"/>
          </w:tcPr>
          <w:p w14:paraId="746453A9" w14:textId="6EC90DBC" w:rsidR="00EF6EEE" w:rsidRPr="00D833C1" w:rsidRDefault="00EF6EEE" w:rsidP="00D833C1">
            <w:r w:rsidRPr="00D833C1">
              <w:t>Mission Specialist Tool Kit Updates</w:t>
            </w:r>
          </w:p>
        </w:tc>
        <w:tc>
          <w:tcPr>
            <w:tcW w:w="891" w:type="dxa"/>
          </w:tcPr>
          <w:p w14:paraId="5C91A15C" w14:textId="42C0D15A" w:rsidR="00EF6EEE" w:rsidRPr="00D833C1" w:rsidRDefault="00EF6EEE" w:rsidP="00D833C1">
            <w:r w:rsidRPr="00D833C1">
              <w:t>70910</w:t>
            </w:r>
          </w:p>
        </w:tc>
        <w:tc>
          <w:tcPr>
            <w:tcW w:w="639" w:type="dxa"/>
          </w:tcPr>
          <w:p w14:paraId="640573F2" w14:textId="05AEE130" w:rsidR="00EF6EEE" w:rsidRPr="00D833C1" w:rsidRDefault="00EF6EEE" w:rsidP="00D833C1">
            <w:r w:rsidRPr="00D833C1">
              <w:t>G</w:t>
            </w:r>
          </w:p>
        </w:tc>
        <w:tc>
          <w:tcPr>
            <w:tcW w:w="990" w:type="dxa"/>
          </w:tcPr>
          <w:p w14:paraId="47EA774D" w14:textId="7F5B136F" w:rsidR="00EF6EEE" w:rsidRPr="00D833C1" w:rsidRDefault="00EF6EEE" w:rsidP="00D833C1">
            <w:r w:rsidRPr="00D833C1">
              <w:t>ECO-70910-003</w:t>
            </w:r>
          </w:p>
        </w:tc>
        <w:tc>
          <w:tcPr>
            <w:tcW w:w="1440" w:type="dxa"/>
            <w:shd w:val="clear" w:color="auto" w:fill="C5E0B3" w:themeFill="accent6" w:themeFillTint="66"/>
          </w:tcPr>
          <w:p w14:paraId="08EF9706" w14:textId="5DBA711A" w:rsidR="00EF6EEE" w:rsidRPr="00D833C1" w:rsidRDefault="00EF6EEE" w:rsidP="00D833C1">
            <w:r w:rsidRPr="00D833C1">
              <w:t>No</w:t>
            </w:r>
          </w:p>
        </w:tc>
        <w:tc>
          <w:tcPr>
            <w:tcW w:w="1260" w:type="dxa"/>
          </w:tcPr>
          <w:p w14:paraId="6A8170AF" w14:textId="0942C275" w:rsidR="00EF6EEE" w:rsidRPr="00D833C1" w:rsidRDefault="00EF6EEE" w:rsidP="00D833C1">
            <w:r w:rsidRPr="00D833C1">
              <w:t>6/17/2021</w:t>
            </w:r>
          </w:p>
        </w:tc>
      </w:tr>
      <w:tr w:rsidR="00EF6EEE" w:rsidRPr="00991409" w14:paraId="288BCCC3" w14:textId="77777777" w:rsidTr="00B9522C">
        <w:trPr>
          <w:trHeight w:val="352"/>
        </w:trPr>
        <w:tc>
          <w:tcPr>
            <w:tcW w:w="624" w:type="dxa"/>
          </w:tcPr>
          <w:p w14:paraId="534C14AA" w14:textId="163B1A73" w:rsidR="00EF6EEE" w:rsidRPr="00D833C1" w:rsidRDefault="00EF6EEE" w:rsidP="00D833C1">
            <w:r w:rsidRPr="00D833C1">
              <w:t>2</w:t>
            </w:r>
          </w:p>
        </w:tc>
        <w:tc>
          <w:tcPr>
            <w:tcW w:w="1356" w:type="dxa"/>
          </w:tcPr>
          <w:p w14:paraId="1839DE90" w14:textId="48F5CFA5" w:rsidR="00EF6EEE" w:rsidRPr="00D833C1" w:rsidRDefault="00EF6EEE" w:rsidP="00D833C1"/>
        </w:tc>
        <w:tc>
          <w:tcPr>
            <w:tcW w:w="2160" w:type="dxa"/>
          </w:tcPr>
          <w:p w14:paraId="28C191E7" w14:textId="332B1E65" w:rsidR="00EF6EEE" w:rsidRPr="00D833C1" w:rsidRDefault="00EF6EEE" w:rsidP="00D833C1">
            <w:r w:rsidRPr="00D833C1">
              <w:t>Mounting support for local autonomy engine</w:t>
            </w:r>
          </w:p>
        </w:tc>
        <w:tc>
          <w:tcPr>
            <w:tcW w:w="891" w:type="dxa"/>
          </w:tcPr>
          <w:p w14:paraId="25072416" w14:textId="0D2A8359" w:rsidR="00EF6EEE" w:rsidRPr="00D833C1" w:rsidRDefault="00EF6EEE" w:rsidP="00D833C1">
            <w:r w:rsidRPr="00D833C1">
              <w:t>70741</w:t>
            </w:r>
          </w:p>
        </w:tc>
        <w:tc>
          <w:tcPr>
            <w:tcW w:w="639" w:type="dxa"/>
          </w:tcPr>
          <w:p w14:paraId="579BF4F2" w14:textId="1510C487" w:rsidR="00EF6EEE" w:rsidRPr="00D833C1" w:rsidRDefault="00EF6EEE" w:rsidP="00D833C1">
            <w:r w:rsidRPr="00D833C1">
              <w:t>B</w:t>
            </w:r>
          </w:p>
          <w:p w14:paraId="243AF23B" w14:textId="2101A822" w:rsidR="00EF6EEE" w:rsidRPr="00D833C1" w:rsidRDefault="00EF6EEE" w:rsidP="00D833C1"/>
        </w:tc>
        <w:tc>
          <w:tcPr>
            <w:tcW w:w="990" w:type="dxa"/>
          </w:tcPr>
          <w:p w14:paraId="1E001951" w14:textId="403DF709" w:rsidR="00EF6EEE" w:rsidRPr="00D833C1" w:rsidRDefault="00EF6EEE" w:rsidP="00D833C1">
            <w:r w:rsidRPr="00D833C1">
              <w:t>ECO-70741-001</w:t>
            </w:r>
          </w:p>
        </w:tc>
        <w:tc>
          <w:tcPr>
            <w:tcW w:w="1440" w:type="dxa"/>
            <w:shd w:val="clear" w:color="auto" w:fill="C5E0B3" w:themeFill="accent6" w:themeFillTint="66"/>
          </w:tcPr>
          <w:p w14:paraId="04D7EA2F" w14:textId="484848C6" w:rsidR="00EF6EEE" w:rsidRPr="00D833C1" w:rsidRDefault="00EF6EEE" w:rsidP="00D833C1">
            <w:r w:rsidRPr="00D833C1">
              <w:t>No</w:t>
            </w:r>
          </w:p>
        </w:tc>
        <w:tc>
          <w:tcPr>
            <w:tcW w:w="1260" w:type="dxa"/>
          </w:tcPr>
          <w:p w14:paraId="6A3FB190" w14:textId="2B13A269" w:rsidR="00EF6EEE" w:rsidRPr="00D833C1" w:rsidRDefault="00EF6EEE" w:rsidP="00D833C1">
            <w:r w:rsidRPr="00D833C1">
              <w:t>10/1/2021</w:t>
            </w:r>
          </w:p>
        </w:tc>
      </w:tr>
      <w:tr w:rsidR="00EF6EEE" w:rsidRPr="00991409" w14:paraId="0C59868A" w14:textId="77777777" w:rsidTr="00B9522C">
        <w:trPr>
          <w:trHeight w:val="352"/>
        </w:trPr>
        <w:tc>
          <w:tcPr>
            <w:tcW w:w="624" w:type="dxa"/>
          </w:tcPr>
          <w:p w14:paraId="4BE16374" w14:textId="6C0A9B3E" w:rsidR="00EF6EEE" w:rsidRPr="00D833C1" w:rsidRDefault="00EF6EEE" w:rsidP="00D833C1">
            <w:r w:rsidRPr="00D833C1">
              <w:t>3</w:t>
            </w:r>
          </w:p>
        </w:tc>
        <w:tc>
          <w:tcPr>
            <w:tcW w:w="1356" w:type="dxa"/>
          </w:tcPr>
          <w:p w14:paraId="6E69E573" w14:textId="192BD6E5" w:rsidR="00EF6EEE" w:rsidRPr="00D833C1" w:rsidRDefault="00EF6EEE" w:rsidP="00D833C1"/>
        </w:tc>
        <w:tc>
          <w:tcPr>
            <w:tcW w:w="2160" w:type="dxa"/>
          </w:tcPr>
          <w:p w14:paraId="20B14078" w14:textId="7F1BF3EE" w:rsidR="00EF6EEE" w:rsidRPr="00D833C1" w:rsidRDefault="00EF6EEE" w:rsidP="00D833C1">
            <w:r w:rsidRPr="00D833C1">
              <w:t>Material change to meet flatness tolerance</w:t>
            </w:r>
          </w:p>
        </w:tc>
        <w:tc>
          <w:tcPr>
            <w:tcW w:w="891" w:type="dxa"/>
          </w:tcPr>
          <w:p w14:paraId="4B030194" w14:textId="0710A629" w:rsidR="00EF6EEE" w:rsidRPr="00D833C1" w:rsidRDefault="00EF6EEE" w:rsidP="00D833C1">
            <w:r w:rsidRPr="00D833C1">
              <w:t>71326</w:t>
            </w:r>
          </w:p>
        </w:tc>
        <w:tc>
          <w:tcPr>
            <w:tcW w:w="639" w:type="dxa"/>
          </w:tcPr>
          <w:p w14:paraId="2DE8ECD9" w14:textId="3F503600" w:rsidR="00EF6EEE" w:rsidRPr="00D833C1" w:rsidRDefault="00EF6EEE" w:rsidP="00D833C1">
            <w:r w:rsidRPr="00D833C1">
              <w:t>B</w:t>
            </w:r>
          </w:p>
        </w:tc>
        <w:tc>
          <w:tcPr>
            <w:tcW w:w="990" w:type="dxa"/>
          </w:tcPr>
          <w:p w14:paraId="4D605744" w14:textId="046B92BC" w:rsidR="00EF6EEE" w:rsidRPr="00D833C1" w:rsidRDefault="00EF6EEE" w:rsidP="00D833C1">
            <w:r w:rsidRPr="00D833C1">
              <w:t>ECO-71326-001</w:t>
            </w:r>
          </w:p>
        </w:tc>
        <w:tc>
          <w:tcPr>
            <w:tcW w:w="1440" w:type="dxa"/>
            <w:shd w:val="clear" w:color="auto" w:fill="C5E0B3" w:themeFill="accent6" w:themeFillTint="66"/>
          </w:tcPr>
          <w:p w14:paraId="0400B701" w14:textId="6DBDBB04" w:rsidR="00EF6EEE" w:rsidRPr="00D833C1" w:rsidRDefault="00EF6EEE" w:rsidP="00D833C1">
            <w:r w:rsidRPr="00D833C1">
              <w:t>No</w:t>
            </w:r>
          </w:p>
        </w:tc>
        <w:tc>
          <w:tcPr>
            <w:tcW w:w="1260" w:type="dxa"/>
          </w:tcPr>
          <w:p w14:paraId="2A795909" w14:textId="7E5CCC55" w:rsidR="00EF6EEE" w:rsidRPr="00D833C1" w:rsidRDefault="00EF6EEE" w:rsidP="00D833C1">
            <w:r w:rsidRPr="00D833C1">
              <w:t>10/20/2021</w:t>
            </w:r>
          </w:p>
        </w:tc>
      </w:tr>
      <w:tr w:rsidR="00B9522C" w:rsidRPr="00991409" w14:paraId="6A1AB18A" w14:textId="77777777" w:rsidTr="00BA22BE">
        <w:trPr>
          <w:trHeight w:val="352"/>
        </w:trPr>
        <w:tc>
          <w:tcPr>
            <w:tcW w:w="624" w:type="dxa"/>
          </w:tcPr>
          <w:p w14:paraId="26864857" w14:textId="04A173E6" w:rsidR="00B9522C" w:rsidRDefault="00B9522C" w:rsidP="00BA22BE">
            <w:r>
              <w:t>4</w:t>
            </w:r>
          </w:p>
        </w:tc>
        <w:tc>
          <w:tcPr>
            <w:tcW w:w="1356" w:type="dxa"/>
          </w:tcPr>
          <w:p w14:paraId="089202FB" w14:textId="77777777" w:rsidR="00B9522C" w:rsidRDefault="00B9522C" w:rsidP="00BA22BE"/>
        </w:tc>
        <w:tc>
          <w:tcPr>
            <w:tcW w:w="2160" w:type="dxa"/>
          </w:tcPr>
          <w:p w14:paraId="648914B3" w14:textId="3EDE9629" w:rsidR="00B9522C" w:rsidRDefault="00B9522C" w:rsidP="00BA22BE">
            <w:r w:rsidRPr="00B9522C">
              <w:t xml:space="preserve">EOL Lens replacement with new </w:t>
            </w:r>
            <w:r w:rsidR="00DD5A28" w:rsidRPr="00B9522C">
              <w:t>wide-angle</w:t>
            </w:r>
            <w:r w:rsidRPr="00B9522C">
              <w:t xml:space="preserve"> lens</w:t>
            </w:r>
          </w:p>
        </w:tc>
        <w:tc>
          <w:tcPr>
            <w:tcW w:w="891" w:type="dxa"/>
          </w:tcPr>
          <w:p w14:paraId="79EBF5BC" w14:textId="77777777" w:rsidR="00B9522C" w:rsidRDefault="00B9522C" w:rsidP="00BA22BE">
            <w:r>
              <w:t>70044</w:t>
            </w:r>
          </w:p>
        </w:tc>
        <w:tc>
          <w:tcPr>
            <w:tcW w:w="639" w:type="dxa"/>
          </w:tcPr>
          <w:p w14:paraId="6C3F1DE9" w14:textId="77777777" w:rsidR="00B9522C" w:rsidRDefault="00B9522C" w:rsidP="00BA22BE">
            <w:r>
              <w:t>G</w:t>
            </w:r>
          </w:p>
        </w:tc>
        <w:tc>
          <w:tcPr>
            <w:tcW w:w="990" w:type="dxa"/>
          </w:tcPr>
          <w:p w14:paraId="4C6B7425" w14:textId="77777777" w:rsidR="00B9522C" w:rsidRDefault="00B9522C" w:rsidP="00BA22BE">
            <w:r>
              <w:t>ECO-70044-5</w:t>
            </w:r>
          </w:p>
        </w:tc>
        <w:tc>
          <w:tcPr>
            <w:tcW w:w="1440" w:type="dxa"/>
            <w:shd w:val="clear" w:color="auto" w:fill="C5E0B3" w:themeFill="accent6" w:themeFillTint="66"/>
          </w:tcPr>
          <w:p w14:paraId="51539D10" w14:textId="77777777" w:rsidR="00B9522C" w:rsidRDefault="00B9522C" w:rsidP="00BA22BE">
            <w:r>
              <w:t>No*</w:t>
            </w:r>
          </w:p>
        </w:tc>
        <w:tc>
          <w:tcPr>
            <w:tcW w:w="1260" w:type="dxa"/>
          </w:tcPr>
          <w:p w14:paraId="0FBD3EB0" w14:textId="77777777" w:rsidR="00B9522C" w:rsidRDefault="00B9522C" w:rsidP="00BA22BE">
            <w:r>
              <w:t>12/23/2021</w:t>
            </w:r>
          </w:p>
        </w:tc>
      </w:tr>
      <w:tr w:rsidR="00EF6EEE" w:rsidRPr="00991409" w14:paraId="78646C9D" w14:textId="77777777" w:rsidTr="00B9522C">
        <w:trPr>
          <w:trHeight w:val="352"/>
        </w:trPr>
        <w:tc>
          <w:tcPr>
            <w:tcW w:w="624" w:type="dxa"/>
          </w:tcPr>
          <w:p w14:paraId="28B75C97" w14:textId="1C54190E" w:rsidR="00EF6EEE" w:rsidRPr="00D833C1" w:rsidRDefault="00B9522C" w:rsidP="00D833C1">
            <w:r>
              <w:t>5</w:t>
            </w:r>
          </w:p>
        </w:tc>
        <w:tc>
          <w:tcPr>
            <w:tcW w:w="1356" w:type="dxa"/>
          </w:tcPr>
          <w:p w14:paraId="276E6140" w14:textId="28D86404" w:rsidR="00EF6EEE" w:rsidRPr="00D833C1" w:rsidRDefault="00B50D7F" w:rsidP="00D833C1">
            <w:r w:rsidRPr="00B50D7F">
              <w:t>Manipulator head</w:t>
            </w:r>
          </w:p>
        </w:tc>
        <w:tc>
          <w:tcPr>
            <w:tcW w:w="2160" w:type="dxa"/>
          </w:tcPr>
          <w:p w14:paraId="1D67C534" w14:textId="6F944D82" w:rsidR="00EF6EEE" w:rsidRPr="00D833C1" w:rsidRDefault="00EF6EEE" w:rsidP="00D833C1">
            <w:r w:rsidRPr="00D833C1">
              <w:t>Rotating Manipulator quick change head</w:t>
            </w:r>
          </w:p>
        </w:tc>
        <w:tc>
          <w:tcPr>
            <w:tcW w:w="891" w:type="dxa"/>
          </w:tcPr>
          <w:p w14:paraId="31052625" w14:textId="4934B274" w:rsidR="00EF6EEE" w:rsidRPr="00D833C1" w:rsidRDefault="00EF6EEE" w:rsidP="00D833C1">
            <w:r w:rsidRPr="00D833C1">
              <w:t>70824</w:t>
            </w:r>
          </w:p>
        </w:tc>
        <w:tc>
          <w:tcPr>
            <w:tcW w:w="639" w:type="dxa"/>
          </w:tcPr>
          <w:p w14:paraId="484C3CDA" w14:textId="2AD50616" w:rsidR="00EF6EEE" w:rsidRPr="00D833C1" w:rsidRDefault="00EF6EEE" w:rsidP="00D833C1">
            <w:r w:rsidRPr="00D833C1">
              <w:t>D</w:t>
            </w:r>
          </w:p>
        </w:tc>
        <w:tc>
          <w:tcPr>
            <w:tcW w:w="990" w:type="dxa"/>
          </w:tcPr>
          <w:p w14:paraId="2D953382" w14:textId="5BD2FD4C" w:rsidR="00EF6EEE" w:rsidRPr="00D833C1" w:rsidRDefault="00EF6EEE" w:rsidP="00D833C1">
            <w:r w:rsidRPr="00D833C1">
              <w:t>ECO-70824-001</w:t>
            </w:r>
          </w:p>
        </w:tc>
        <w:tc>
          <w:tcPr>
            <w:tcW w:w="1440" w:type="dxa"/>
            <w:shd w:val="clear" w:color="auto" w:fill="FFC000"/>
          </w:tcPr>
          <w:p w14:paraId="4FE5C271" w14:textId="5D74D236" w:rsidR="00EF6EEE" w:rsidRPr="00D833C1" w:rsidRDefault="00EF6EEE" w:rsidP="00D833C1">
            <w:r w:rsidRPr="00D833C1">
              <w:t>Yes</w:t>
            </w:r>
          </w:p>
        </w:tc>
        <w:tc>
          <w:tcPr>
            <w:tcW w:w="1260" w:type="dxa"/>
          </w:tcPr>
          <w:p w14:paraId="3C613614" w14:textId="17671E86" w:rsidR="00EF6EEE" w:rsidRPr="00D833C1" w:rsidRDefault="00EF6EEE" w:rsidP="00D833C1">
            <w:r w:rsidRPr="00D833C1">
              <w:t>1/12/2022</w:t>
            </w:r>
          </w:p>
        </w:tc>
      </w:tr>
      <w:tr w:rsidR="00EF6EEE" w:rsidRPr="00991409" w14:paraId="093683D0" w14:textId="77777777" w:rsidTr="00B9522C">
        <w:trPr>
          <w:trHeight w:val="352"/>
        </w:trPr>
        <w:tc>
          <w:tcPr>
            <w:tcW w:w="624" w:type="dxa"/>
          </w:tcPr>
          <w:p w14:paraId="01DF76A9" w14:textId="213DD556" w:rsidR="00EF6EEE" w:rsidRPr="00D833C1" w:rsidRDefault="00B9522C" w:rsidP="00D833C1">
            <w:r>
              <w:t>6</w:t>
            </w:r>
          </w:p>
        </w:tc>
        <w:tc>
          <w:tcPr>
            <w:tcW w:w="1356" w:type="dxa"/>
          </w:tcPr>
          <w:p w14:paraId="152E291B" w14:textId="2F31ED77" w:rsidR="00EF6EEE" w:rsidRPr="00D833C1" w:rsidRDefault="009D4B90" w:rsidP="00D833C1">
            <w:r w:rsidRPr="009D4B90">
              <w:t>Thruster refill attachment</w:t>
            </w:r>
          </w:p>
        </w:tc>
        <w:tc>
          <w:tcPr>
            <w:tcW w:w="2160" w:type="dxa"/>
          </w:tcPr>
          <w:p w14:paraId="74D7CF96" w14:textId="509592D0" w:rsidR="00EF6EEE" w:rsidRPr="00D833C1" w:rsidRDefault="00EF6EEE" w:rsidP="00D833C1">
            <w:pPr>
              <w:rPr>
                <w:kern w:val="0"/>
              </w:rPr>
            </w:pPr>
            <w:r w:rsidRPr="00D833C1">
              <w:rPr>
                <w:sz w:val="22"/>
                <w:szCs w:val="22"/>
              </w:rPr>
              <w:t>Temporary thruster fill kit coupler replacement</w:t>
            </w:r>
          </w:p>
        </w:tc>
        <w:tc>
          <w:tcPr>
            <w:tcW w:w="891" w:type="dxa"/>
          </w:tcPr>
          <w:p w14:paraId="1643B56B" w14:textId="28C436EB" w:rsidR="00EF6EEE" w:rsidRPr="00D833C1" w:rsidRDefault="00EF6EEE" w:rsidP="00D833C1">
            <w:r w:rsidRPr="00D833C1">
              <w:t>72854</w:t>
            </w:r>
          </w:p>
        </w:tc>
        <w:tc>
          <w:tcPr>
            <w:tcW w:w="639" w:type="dxa"/>
          </w:tcPr>
          <w:p w14:paraId="3E938118" w14:textId="4548E310" w:rsidR="00EF6EEE" w:rsidRPr="00D833C1" w:rsidRDefault="00EF6EEE" w:rsidP="00D833C1">
            <w:r w:rsidRPr="00D833C1">
              <w:t>B</w:t>
            </w:r>
          </w:p>
        </w:tc>
        <w:tc>
          <w:tcPr>
            <w:tcW w:w="990" w:type="dxa"/>
          </w:tcPr>
          <w:p w14:paraId="3BCC4A8A" w14:textId="45F78F7F" w:rsidR="00EF6EEE" w:rsidRPr="00D833C1" w:rsidRDefault="00EF6EEE" w:rsidP="00D833C1">
            <w:r w:rsidRPr="00D833C1">
              <w:t>ECO-72854-001</w:t>
            </w:r>
          </w:p>
        </w:tc>
        <w:tc>
          <w:tcPr>
            <w:tcW w:w="1440" w:type="dxa"/>
            <w:shd w:val="clear" w:color="auto" w:fill="C5E0B3" w:themeFill="accent6" w:themeFillTint="66"/>
          </w:tcPr>
          <w:p w14:paraId="27545B4A" w14:textId="1647B2DD" w:rsidR="00EF6EEE" w:rsidRPr="00D833C1" w:rsidRDefault="00EF6EEE" w:rsidP="00D833C1">
            <w:r w:rsidRPr="00D833C1">
              <w:t>No</w:t>
            </w:r>
          </w:p>
        </w:tc>
        <w:tc>
          <w:tcPr>
            <w:tcW w:w="1260" w:type="dxa"/>
          </w:tcPr>
          <w:p w14:paraId="6A3EE079" w14:textId="3349DE73" w:rsidR="00EF6EEE" w:rsidRPr="00D833C1" w:rsidRDefault="00EF6EEE" w:rsidP="00D833C1">
            <w:r w:rsidRPr="00D833C1">
              <w:t>1/13/2022</w:t>
            </w:r>
          </w:p>
        </w:tc>
      </w:tr>
      <w:tr w:rsidR="00EF6EEE" w:rsidRPr="00991409" w14:paraId="5914AB57" w14:textId="77777777" w:rsidTr="00B9522C">
        <w:trPr>
          <w:trHeight w:val="352"/>
        </w:trPr>
        <w:tc>
          <w:tcPr>
            <w:tcW w:w="624" w:type="dxa"/>
          </w:tcPr>
          <w:p w14:paraId="0A39C97E" w14:textId="6AE9BAFD" w:rsidR="00EF6EEE" w:rsidRPr="00D833C1" w:rsidRDefault="00B9522C" w:rsidP="00D833C1">
            <w:r>
              <w:t>7</w:t>
            </w:r>
          </w:p>
        </w:tc>
        <w:tc>
          <w:tcPr>
            <w:tcW w:w="1356" w:type="dxa"/>
          </w:tcPr>
          <w:p w14:paraId="398E903E" w14:textId="77777777" w:rsidR="00EF6EEE" w:rsidRPr="00D833C1" w:rsidRDefault="00EF6EEE" w:rsidP="00D833C1"/>
        </w:tc>
        <w:tc>
          <w:tcPr>
            <w:tcW w:w="2160" w:type="dxa"/>
          </w:tcPr>
          <w:p w14:paraId="65F3A363" w14:textId="26EBA7BC" w:rsidR="00EF6EEE" w:rsidRPr="00D833C1" w:rsidRDefault="00EF6EEE" w:rsidP="00D833C1">
            <w:r w:rsidRPr="00D833C1">
              <w:t>Improved rs485 bias resistors</w:t>
            </w:r>
          </w:p>
        </w:tc>
        <w:tc>
          <w:tcPr>
            <w:tcW w:w="891" w:type="dxa"/>
          </w:tcPr>
          <w:p w14:paraId="4ED00B25" w14:textId="30903D2F" w:rsidR="00EF6EEE" w:rsidRPr="00D833C1" w:rsidRDefault="00EF6EEE" w:rsidP="00D833C1">
            <w:r w:rsidRPr="00D833C1">
              <w:t>70060,70155,70192</w:t>
            </w:r>
          </w:p>
        </w:tc>
        <w:tc>
          <w:tcPr>
            <w:tcW w:w="639" w:type="dxa"/>
          </w:tcPr>
          <w:p w14:paraId="1E485FCA" w14:textId="2DB081A1" w:rsidR="00EF6EEE" w:rsidRPr="00D833C1" w:rsidRDefault="00EF6EEE" w:rsidP="00D833C1">
            <w:r w:rsidRPr="00D833C1">
              <w:t>B,C,D</w:t>
            </w:r>
          </w:p>
        </w:tc>
        <w:tc>
          <w:tcPr>
            <w:tcW w:w="990" w:type="dxa"/>
          </w:tcPr>
          <w:p w14:paraId="598F7796" w14:textId="2D335AD6" w:rsidR="00EF6EEE" w:rsidRPr="00D833C1" w:rsidRDefault="00EF6EEE" w:rsidP="00D833C1">
            <w:r w:rsidRPr="00D833C1">
              <w:t>ECO-70060-70155-70192-001</w:t>
            </w:r>
          </w:p>
        </w:tc>
        <w:tc>
          <w:tcPr>
            <w:tcW w:w="1440" w:type="dxa"/>
            <w:shd w:val="clear" w:color="auto" w:fill="C5E0B3" w:themeFill="accent6" w:themeFillTint="66"/>
          </w:tcPr>
          <w:p w14:paraId="6FEB9FF6" w14:textId="707E8C00" w:rsidR="00EF6EEE" w:rsidRPr="00D833C1" w:rsidRDefault="00EF6EEE" w:rsidP="00D833C1">
            <w:r w:rsidRPr="00D833C1">
              <w:t>No</w:t>
            </w:r>
          </w:p>
        </w:tc>
        <w:tc>
          <w:tcPr>
            <w:tcW w:w="1260" w:type="dxa"/>
          </w:tcPr>
          <w:p w14:paraId="3D64A4D7" w14:textId="5731EEDB" w:rsidR="00EF6EEE" w:rsidRPr="00D833C1" w:rsidRDefault="00EF6EEE" w:rsidP="00D833C1">
            <w:r w:rsidRPr="00D833C1">
              <w:t>3/15/2022</w:t>
            </w:r>
          </w:p>
        </w:tc>
      </w:tr>
      <w:tr w:rsidR="00EF6EEE" w:rsidRPr="00991409" w14:paraId="75513E90" w14:textId="77777777" w:rsidTr="00B9522C">
        <w:trPr>
          <w:trHeight w:val="352"/>
        </w:trPr>
        <w:tc>
          <w:tcPr>
            <w:tcW w:w="624" w:type="dxa"/>
          </w:tcPr>
          <w:p w14:paraId="6B914603" w14:textId="4CB1C94A" w:rsidR="00EF6EEE" w:rsidRPr="00D833C1" w:rsidRDefault="00B9522C" w:rsidP="00D833C1">
            <w:r>
              <w:t>9</w:t>
            </w:r>
            <w:r w:rsidR="00EF6EEE" w:rsidRPr="00D833C1">
              <w:t xml:space="preserve"> </w:t>
            </w:r>
          </w:p>
        </w:tc>
        <w:tc>
          <w:tcPr>
            <w:tcW w:w="1356" w:type="dxa"/>
          </w:tcPr>
          <w:p w14:paraId="1D01E25B" w14:textId="77777777" w:rsidR="00EF6EEE" w:rsidRPr="00D833C1" w:rsidRDefault="00EF6EEE" w:rsidP="00D833C1"/>
        </w:tc>
        <w:tc>
          <w:tcPr>
            <w:tcW w:w="2160" w:type="dxa"/>
          </w:tcPr>
          <w:p w14:paraId="3F37E2CB" w14:textId="2D40762A" w:rsidR="00EF6EEE" w:rsidRPr="00D833C1" w:rsidRDefault="00EF6EEE" w:rsidP="00D833C1">
            <w:r w:rsidRPr="00D833C1">
              <w:t>Depth rating improvements</w:t>
            </w:r>
          </w:p>
        </w:tc>
        <w:tc>
          <w:tcPr>
            <w:tcW w:w="891" w:type="dxa"/>
          </w:tcPr>
          <w:p w14:paraId="5E044968" w14:textId="34BD9F0C" w:rsidR="00EF6EEE" w:rsidRPr="00D833C1" w:rsidRDefault="00EF6EEE" w:rsidP="00D833C1">
            <w:r w:rsidRPr="00D833C1">
              <w:t>70191</w:t>
            </w:r>
          </w:p>
        </w:tc>
        <w:tc>
          <w:tcPr>
            <w:tcW w:w="639" w:type="dxa"/>
          </w:tcPr>
          <w:p w14:paraId="6580F571" w14:textId="6096D1A7" w:rsidR="00EF6EEE" w:rsidRPr="00D833C1" w:rsidRDefault="00EF6EEE" w:rsidP="00D833C1">
            <w:r w:rsidRPr="00D833C1">
              <w:t>E</w:t>
            </w:r>
          </w:p>
        </w:tc>
        <w:tc>
          <w:tcPr>
            <w:tcW w:w="990" w:type="dxa"/>
          </w:tcPr>
          <w:p w14:paraId="1F54E803" w14:textId="43F0B816" w:rsidR="00EF6EEE" w:rsidRPr="00D833C1" w:rsidRDefault="00EF6EEE" w:rsidP="00D833C1">
            <w:r w:rsidRPr="00D833C1">
              <w:t>ECO-70191-005</w:t>
            </w:r>
          </w:p>
        </w:tc>
        <w:tc>
          <w:tcPr>
            <w:tcW w:w="1440" w:type="dxa"/>
            <w:shd w:val="clear" w:color="auto" w:fill="C5E0B3" w:themeFill="accent6" w:themeFillTint="66"/>
          </w:tcPr>
          <w:p w14:paraId="17558D84" w14:textId="373E0A5A" w:rsidR="00EF6EEE" w:rsidRPr="00D833C1" w:rsidRDefault="00EF6EEE" w:rsidP="00D833C1">
            <w:r w:rsidRPr="00D833C1">
              <w:t>No</w:t>
            </w:r>
          </w:p>
        </w:tc>
        <w:tc>
          <w:tcPr>
            <w:tcW w:w="1260" w:type="dxa"/>
          </w:tcPr>
          <w:p w14:paraId="4822ACF0" w14:textId="6ACDC020" w:rsidR="00EF6EEE" w:rsidRPr="00D833C1" w:rsidRDefault="00EF6EEE" w:rsidP="00D833C1">
            <w:r w:rsidRPr="00D833C1">
              <w:t>3/20/2022</w:t>
            </w:r>
          </w:p>
        </w:tc>
      </w:tr>
      <w:tr w:rsidR="00EF6EEE" w:rsidRPr="00991409" w14:paraId="304228F7" w14:textId="77777777" w:rsidTr="00B9522C">
        <w:trPr>
          <w:trHeight w:val="352"/>
        </w:trPr>
        <w:tc>
          <w:tcPr>
            <w:tcW w:w="624" w:type="dxa"/>
          </w:tcPr>
          <w:p w14:paraId="2B9AF6EC" w14:textId="304BEBCF" w:rsidR="00EF6EEE" w:rsidRPr="00D833C1" w:rsidRDefault="00B9522C" w:rsidP="00D833C1">
            <w:r>
              <w:t>9</w:t>
            </w:r>
          </w:p>
        </w:tc>
        <w:tc>
          <w:tcPr>
            <w:tcW w:w="1356" w:type="dxa"/>
          </w:tcPr>
          <w:p w14:paraId="2726AE49" w14:textId="28FAD9C0" w:rsidR="00EF6EEE" w:rsidRPr="00D833C1" w:rsidRDefault="00B50D7F" w:rsidP="00D833C1">
            <w:r w:rsidRPr="00B50D7F">
              <w:t>Adding the strain relief block</w:t>
            </w:r>
          </w:p>
        </w:tc>
        <w:tc>
          <w:tcPr>
            <w:tcW w:w="2160" w:type="dxa"/>
          </w:tcPr>
          <w:p w14:paraId="72FF9499" w14:textId="6C558044" w:rsidR="00EF6EEE" w:rsidRPr="00D833C1" w:rsidRDefault="00EF6EEE" w:rsidP="00D833C1">
            <w:r w:rsidRPr="00D833C1">
              <w:t>8 pin whip retention</w:t>
            </w:r>
          </w:p>
        </w:tc>
        <w:tc>
          <w:tcPr>
            <w:tcW w:w="891" w:type="dxa"/>
          </w:tcPr>
          <w:p w14:paraId="51F49BC1" w14:textId="339BA93A" w:rsidR="00EF6EEE" w:rsidRPr="00D833C1" w:rsidRDefault="00EF6EEE" w:rsidP="00D833C1">
            <w:r w:rsidRPr="00D833C1">
              <w:t>70745</w:t>
            </w:r>
          </w:p>
        </w:tc>
        <w:tc>
          <w:tcPr>
            <w:tcW w:w="639" w:type="dxa"/>
          </w:tcPr>
          <w:p w14:paraId="300823CA" w14:textId="135C2559" w:rsidR="00EF6EEE" w:rsidRPr="00D833C1" w:rsidRDefault="00EF6EEE" w:rsidP="00D833C1">
            <w:r w:rsidRPr="00D833C1">
              <w:t>E</w:t>
            </w:r>
          </w:p>
        </w:tc>
        <w:tc>
          <w:tcPr>
            <w:tcW w:w="990" w:type="dxa"/>
          </w:tcPr>
          <w:p w14:paraId="4351CCB5" w14:textId="34CD049A" w:rsidR="00EF6EEE" w:rsidRPr="00D833C1" w:rsidRDefault="00EF6EEE" w:rsidP="00D833C1">
            <w:r w:rsidRPr="00D833C1">
              <w:t>ECO-70745-</w:t>
            </w:r>
          </w:p>
        </w:tc>
        <w:tc>
          <w:tcPr>
            <w:tcW w:w="1440" w:type="dxa"/>
            <w:shd w:val="clear" w:color="auto" w:fill="C5E0B3" w:themeFill="accent6" w:themeFillTint="66"/>
          </w:tcPr>
          <w:p w14:paraId="34270ACE" w14:textId="734E9D40" w:rsidR="00EF6EEE" w:rsidRPr="00D833C1" w:rsidRDefault="00EF6EEE" w:rsidP="00D833C1">
            <w:r w:rsidRPr="00D833C1">
              <w:t>No*</w:t>
            </w:r>
          </w:p>
        </w:tc>
        <w:tc>
          <w:tcPr>
            <w:tcW w:w="1260" w:type="dxa"/>
          </w:tcPr>
          <w:p w14:paraId="58D64C83" w14:textId="65333A36" w:rsidR="00EF6EEE" w:rsidRPr="00D833C1" w:rsidRDefault="00EF6EEE" w:rsidP="00D833C1">
            <w:r w:rsidRPr="00D833C1">
              <w:t>5/04/2022</w:t>
            </w:r>
          </w:p>
        </w:tc>
      </w:tr>
      <w:tr w:rsidR="009D4B90" w:rsidRPr="00991409" w14:paraId="5135EDEE" w14:textId="77777777" w:rsidTr="00B9522C">
        <w:trPr>
          <w:trHeight w:val="352"/>
        </w:trPr>
        <w:tc>
          <w:tcPr>
            <w:tcW w:w="624" w:type="dxa"/>
          </w:tcPr>
          <w:p w14:paraId="78F0C07A" w14:textId="46E6B898" w:rsidR="009D4B90" w:rsidRPr="00D833C1" w:rsidRDefault="00B9522C" w:rsidP="00D833C1">
            <w:r>
              <w:t>10</w:t>
            </w:r>
          </w:p>
        </w:tc>
        <w:tc>
          <w:tcPr>
            <w:tcW w:w="1356" w:type="dxa"/>
          </w:tcPr>
          <w:p w14:paraId="4715048D" w14:textId="1C9869F4" w:rsidR="009D4B90" w:rsidRPr="00B50D7F" w:rsidRDefault="009D4B90" w:rsidP="00D833C1">
            <w:r>
              <w:t>Adding the DAGR Cable</w:t>
            </w:r>
          </w:p>
        </w:tc>
        <w:tc>
          <w:tcPr>
            <w:tcW w:w="2160" w:type="dxa"/>
          </w:tcPr>
          <w:p w14:paraId="0C5C755C" w14:textId="08A6AC06" w:rsidR="009D4B90" w:rsidRPr="00D833C1" w:rsidRDefault="009D4B90" w:rsidP="00D833C1">
            <w:r>
              <w:t>DAGR cable addition</w:t>
            </w:r>
          </w:p>
        </w:tc>
        <w:tc>
          <w:tcPr>
            <w:tcW w:w="891" w:type="dxa"/>
          </w:tcPr>
          <w:p w14:paraId="520EFF9F" w14:textId="54292B9C" w:rsidR="009D4B90" w:rsidRPr="00D833C1" w:rsidRDefault="009D4B90" w:rsidP="00D833C1">
            <w:r>
              <w:t>73233</w:t>
            </w:r>
          </w:p>
        </w:tc>
        <w:tc>
          <w:tcPr>
            <w:tcW w:w="639" w:type="dxa"/>
          </w:tcPr>
          <w:p w14:paraId="24714F41" w14:textId="4A7AEEB7" w:rsidR="009D4B90" w:rsidRPr="00D833C1" w:rsidRDefault="009D4B90" w:rsidP="00D833C1">
            <w:r>
              <w:t>B</w:t>
            </w:r>
          </w:p>
        </w:tc>
        <w:tc>
          <w:tcPr>
            <w:tcW w:w="990" w:type="dxa"/>
          </w:tcPr>
          <w:p w14:paraId="29FA37F2" w14:textId="7D630084" w:rsidR="009D4B90" w:rsidRPr="00D833C1" w:rsidRDefault="009D4B90" w:rsidP="00D833C1">
            <w:r>
              <w:t>ECO-73233-001</w:t>
            </w:r>
          </w:p>
        </w:tc>
        <w:tc>
          <w:tcPr>
            <w:tcW w:w="1440" w:type="dxa"/>
            <w:shd w:val="clear" w:color="auto" w:fill="C5E0B3" w:themeFill="accent6" w:themeFillTint="66"/>
          </w:tcPr>
          <w:p w14:paraId="7F4115C1" w14:textId="5E944A9F" w:rsidR="009D4B90" w:rsidRPr="00D833C1" w:rsidRDefault="009D4B90" w:rsidP="00D833C1">
            <w:r>
              <w:t>No</w:t>
            </w:r>
          </w:p>
        </w:tc>
        <w:tc>
          <w:tcPr>
            <w:tcW w:w="1260" w:type="dxa"/>
          </w:tcPr>
          <w:p w14:paraId="7EEC7AF4" w14:textId="66D8B0DD" w:rsidR="009D4B90" w:rsidRPr="00D833C1" w:rsidRDefault="009D4B90" w:rsidP="00D833C1">
            <w:r>
              <w:t>5/04/2022</w:t>
            </w:r>
          </w:p>
        </w:tc>
      </w:tr>
    </w:tbl>
    <w:p w14:paraId="7FADD68D" w14:textId="1C4486EC" w:rsidR="008A72B7" w:rsidRDefault="008A72B7" w:rsidP="00991409"/>
    <w:p w14:paraId="0BF8CE33" w14:textId="630B326C" w:rsidR="00B9522C" w:rsidRDefault="00B9522C" w:rsidP="00991409"/>
    <w:p w14:paraId="3F9A4668" w14:textId="1C8BD036" w:rsidR="00B9522C" w:rsidRDefault="00B9522C" w:rsidP="00991409"/>
    <w:p w14:paraId="3ABF6595" w14:textId="5BA8E749" w:rsidR="00B9522C" w:rsidRDefault="00B9522C" w:rsidP="00991409"/>
    <w:p w14:paraId="79BDB368" w14:textId="7D989F74" w:rsidR="00B9522C" w:rsidRDefault="00B9522C" w:rsidP="00991409"/>
    <w:p w14:paraId="632A1CF3" w14:textId="61A58133" w:rsidR="00B9522C" w:rsidRDefault="00B9522C" w:rsidP="00991409"/>
    <w:p w14:paraId="255A6316" w14:textId="77777777" w:rsidR="00B9522C" w:rsidRDefault="00B9522C" w:rsidP="00991409"/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8A72B7" w14:paraId="498AB768" w14:textId="77777777" w:rsidTr="00BA22BE">
        <w:trPr>
          <w:trHeight w:val="720"/>
        </w:trPr>
        <w:tc>
          <w:tcPr>
            <w:tcW w:w="9373" w:type="dxa"/>
            <w:tcBorders>
              <w:bottom w:val="single" w:sz="18" w:space="0" w:color="ED7D31" w:themeColor="accent2"/>
            </w:tcBorders>
            <w:shd w:val="clear" w:color="auto" w:fill="auto"/>
            <w:vAlign w:val="bottom"/>
          </w:tcPr>
          <w:p w14:paraId="4B0CEA70" w14:textId="77777777" w:rsidR="008A72B7" w:rsidRPr="00825C42" w:rsidRDefault="008A72B7" w:rsidP="00BA22BE">
            <w:pPr>
              <w:pStyle w:val="Heading1"/>
              <w:outlineLvl w:val="0"/>
            </w:pPr>
            <w:r>
              <w:lastRenderedPageBreak/>
              <w:t>Pending Modifications with current delivery order</w:t>
            </w:r>
          </w:p>
        </w:tc>
      </w:tr>
      <w:tr w:rsidR="008A72B7" w14:paraId="6030A251" w14:textId="77777777" w:rsidTr="00BA22BE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69AB001F" w14:textId="77777777" w:rsidR="008A72B7" w:rsidRPr="00E219DC" w:rsidRDefault="008A72B7" w:rsidP="00BA22BE"/>
        </w:tc>
      </w:tr>
    </w:tbl>
    <w:tbl>
      <w:tblPr>
        <w:tblStyle w:val="StatusReportTable"/>
        <w:tblW w:w="5000" w:type="pct"/>
        <w:tblLook w:val="04A0" w:firstRow="1" w:lastRow="0" w:firstColumn="1" w:lastColumn="0" w:noHBand="0" w:noVBand="1"/>
        <w:tblDescription w:val="Header layout table"/>
      </w:tblPr>
      <w:tblGrid>
        <w:gridCol w:w="654"/>
        <w:gridCol w:w="1283"/>
        <w:gridCol w:w="2203"/>
        <w:gridCol w:w="900"/>
        <w:gridCol w:w="760"/>
        <w:gridCol w:w="860"/>
        <w:gridCol w:w="1530"/>
        <w:gridCol w:w="1170"/>
      </w:tblGrid>
      <w:tr w:rsidR="00A669FC" w:rsidRPr="001A58E9" w14:paraId="597E2B84" w14:textId="77777777" w:rsidTr="00A669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2"/>
        </w:trPr>
        <w:tc>
          <w:tcPr>
            <w:tcW w:w="654" w:type="dxa"/>
          </w:tcPr>
          <w:p w14:paraId="44CFDD56" w14:textId="77777777" w:rsidR="008A72B7" w:rsidRPr="001A58E9" w:rsidRDefault="008A72B7" w:rsidP="00BA22BE">
            <w:pPr>
              <w:pStyle w:val="Heading2"/>
              <w:outlineLvl w:val="1"/>
            </w:pPr>
            <w:r>
              <w:t>Item</w:t>
            </w:r>
          </w:p>
        </w:tc>
        <w:tc>
          <w:tcPr>
            <w:tcW w:w="1283" w:type="dxa"/>
          </w:tcPr>
          <w:p w14:paraId="756AF2E6" w14:textId="77777777" w:rsidR="008A72B7" w:rsidRDefault="008A72B7" w:rsidP="00BA22BE">
            <w:pPr>
              <w:pStyle w:val="Heading2"/>
              <w:outlineLvl w:val="1"/>
            </w:pPr>
            <w:r>
              <w:t>NIWC NAME</w:t>
            </w:r>
          </w:p>
        </w:tc>
        <w:tc>
          <w:tcPr>
            <w:tcW w:w="2203" w:type="dxa"/>
          </w:tcPr>
          <w:p w14:paraId="22F54669" w14:textId="77777777" w:rsidR="008A72B7" w:rsidRPr="001A58E9" w:rsidRDefault="008A72B7" w:rsidP="00BA22BE">
            <w:pPr>
              <w:pStyle w:val="Heading2"/>
              <w:outlineLvl w:val="1"/>
            </w:pPr>
            <w:r>
              <w:t>Description</w:t>
            </w:r>
          </w:p>
        </w:tc>
        <w:tc>
          <w:tcPr>
            <w:tcW w:w="900" w:type="dxa"/>
          </w:tcPr>
          <w:p w14:paraId="369AF081" w14:textId="77777777" w:rsidR="008A72B7" w:rsidRDefault="008A72B7" w:rsidP="00BA22BE">
            <w:pPr>
              <w:pStyle w:val="Heading2"/>
              <w:outlineLvl w:val="1"/>
            </w:pPr>
            <w:r>
              <w:t>p/n</w:t>
            </w:r>
          </w:p>
        </w:tc>
        <w:tc>
          <w:tcPr>
            <w:tcW w:w="760" w:type="dxa"/>
          </w:tcPr>
          <w:p w14:paraId="71094DD7" w14:textId="77777777" w:rsidR="008A72B7" w:rsidRDefault="008A72B7" w:rsidP="00BA22BE">
            <w:pPr>
              <w:pStyle w:val="Heading2"/>
              <w:outlineLvl w:val="1"/>
            </w:pPr>
            <w:r>
              <w:t>REV</w:t>
            </w:r>
          </w:p>
        </w:tc>
        <w:tc>
          <w:tcPr>
            <w:tcW w:w="860" w:type="dxa"/>
          </w:tcPr>
          <w:p w14:paraId="0CFC2E2A" w14:textId="77777777" w:rsidR="008A72B7" w:rsidRPr="001A58E9" w:rsidRDefault="008A72B7" w:rsidP="00BA22BE">
            <w:pPr>
              <w:pStyle w:val="Heading2"/>
              <w:outlineLvl w:val="1"/>
            </w:pPr>
            <w:r>
              <w:t>ECO</w:t>
            </w:r>
          </w:p>
        </w:tc>
        <w:tc>
          <w:tcPr>
            <w:tcW w:w="1530" w:type="dxa"/>
          </w:tcPr>
          <w:p w14:paraId="4183BAE1" w14:textId="77777777" w:rsidR="008A72B7" w:rsidRPr="001A58E9" w:rsidRDefault="008A72B7" w:rsidP="00BA22BE">
            <w:pPr>
              <w:pStyle w:val="Heading2"/>
              <w:outlineLvl w:val="1"/>
            </w:pPr>
            <w:r>
              <w:t>Compatibility ISsue</w:t>
            </w:r>
          </w:p>
        </w:tc>
        <w:tc>
          <w:tcPr>
            <w:tcW w:w="1170" w:type="dxa"/>
          </w:tcPr>
          <w:p w14:paraId="75A5175C" w14:textId="77777777" w:rsidR="008A72B7" w:rsidRDefault="008A72B7" w:rsidP="00BA22BE">
            <w:pPr>
              <w:pStyle w:val="Heading2"/>
              <w:outlineLvl w:val="1"/>
            </w:pPr>
            <w:r>
              <w:t>DATE</w:t>
            </w:r>
          </w:p>
        </w:tc>
      </w:tr>
      <w:tr w:rsidR="00A669FC" w:rsidRPr="0049755F" w14:paraId="15BA7A66" w14:textId="77777777" w:rsidTr="00A669FC">
        <w:trPr>
          <w:trHeight w:val="352"/>
        </w:trPr>
        <w:tc>
          <w:tcPr>
            <w:tcW w:w="654" w:type="dxa"/>
          </w:tcPr>
          <w:p w14:paraId="585853F9" w14:textId="1F75B11B" w:rsidR="008A72B7" w:rsidRDefault="008A72B7" w:rsidP="00BA22BE">
            <w:r>
              <w:t>1</w:t>
            </w:r>
            <w:r w:rsidR="00B9522C">
              <w:t>1</w:t>
            </w:r>
          </w:p>
          <w:p w14:paraId="4F9A5C4F" w14:textId="77777777" w:rsidR="008A72B7" w:rsidRPr="009D4B90" w:rsidRDefault="008A72B7" w:rsidP="00BA22BE"/>
        </w:tc>
        <w:tc>
          <w:tcPr>
            <w:tcW w:w="1283" w:type="dxa"/>
          </w:tcPr>
          <w:p w14:paraId="6FD42F45" w14:textId="77777777" w:rsidR="008A72B7" w:rsidRDefault="008A72B7" w:rsidP="00BA22BE">
            <w:r w:rsidRPr="00B50D7F">
              <w:t>OCS CPU change due to EOL</w:t>
            </w:r>
          </w:p>
        </w:tc>
        <w:tc>
          <w:tcPr>
            <w:tcW w:w="2203" w:type="dxa"/>
          </w:tcPr>
          <w:p w14:paraId="3A264B79" w14:textId="77777777" w:rsidR="008A72B7" w:rsidRPr="00991409" w:rsidRDefault="008A72B7" w:rsidP="00BA22BE">
            <w:r>
              <w:t>New OCC computer and 24V aux</w:t>
            </w:r>
          </w:p>
        </w:tc>
        <w:tc>
          <w:tcPr>
            <w:tcW w:w="900" w:type="dxa"/>
          </w:tcPr>
          <w:p w14:paraId="6A2A3FE4" w14:textId="0CC1780F" w:rsidR="008A72B7" w:rsidRPr="0049755F" w:rsidRDefault="00A669FC" w:rsidP="00BA22BE">
            <w:r>
              <w:t>70218</w:t>
            </w:r>
          </w:p>
        </w:tc>
        <w:tc>
          <w:tcPr>
            <w:tcW w:w="760" w:type="dxa"/>
          </w:tcPr>
          <w:p w14:paraId="71E1ECFC" w14:textId="1434DBA7" w:rsidR="008A72B7" w:rsidRPr="0049755F" w:rsidRDefault="00A669FC" w:rsidP="00BA22BE">
            <w:r>
              <w:t>J</w:t>
            </w:r>
          </w:p>
        </w:tc>
        <w:tc>
          <w:tcPr>
            <w:tcW w:w="860" w:type="dxa"/>
          </w:tcPr>
          <w:p w14:paraId="034D739D" w14:textId="752785E7" w:rsidR="008A72B7" w:rsidRPr="0049755F" w:rsidRDefault="00A669FC" w:rsidP="00BA22BE">
            <w:r>
              <w:rPr>
                <w:rFonts w:ascii="Calibri" w:eastAsia="Calibri" w:hAnsi="Calibri"/>
              </w:rPr>
              <w:t>ECO-70218-003</w:t>
            </w:r>
          </w:p>
        </w:tc>
        <w:tc>
          <w:tcPr>
            <w:tcW w:w="1530" w:type="dxa"/>
            <w:shd w:val="clear" w:color="auto" w:fill="C5E0B3" w:themeFill="accent6" w:themeFillTint="66"/>
          </w:tcPr>
          <w:p w14:paraId="4D590F72" w14:textId="389C0A63" w:rsidR="008A72B7" w:rsidRPr="0049755F" w:rsidRDefault="00A669FC" w:rsidP="00BA22BE">
            <w:r>
              <w:t>No</w:t>
            </w:r>
          </w:p>
        </w:tc>
        <w:tc>
          <w:tcPr>
            <w:tcW w:w="1170" w:type="dxa"/>
          </w:tcPr>
          <w:p w14:paraId="6CB27835" w14:textId="77777777" w:rsidR="008A72B7" w:rsidRPr="0049755F" w:rsidRDefault="008A72B7" w:rsidP="00BA22BE">
            <w:r>
              <w:t>TBD</w:t>
            </w:r>
          </w:p>
        </w:tc>
      </w:tr>
    </w:tbl>
    <w:p w14:paraId="3DB564B6" w14:textId="6403C51D" w:rsidR="00742357" w:rsidRDefault="00742357" w:rsidP="00991409">
      <w:r>
        <w:br w:type="page"/>
      </w:r>
    </w:p>
    <w:p w14:paraId="6F4D2112" w14:textId="7CFAB462" w:rsidR="00DE1C0F" w:rsidRDefault="00DE1C0F" w:rsidP="00816ED2"/>
    <w:p w14:paraId="286565E5" w14:textId="77777777" w:rsidR="00DE1C0F" w:rsidRDefault="00DE1C0F" w:rsidP="00DE1C0F"/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DE1C0F" w:rsidRPr="003830EE" w14:paraId="7EB4B9DF" w14:textId="77777777" w:rsidTr="004A10E8">
        <w:trPr>
          <w:trHeight w:val="720"/>
        </w:trPr>
        <w:tc>
          <w:tcPr>
            <w:tcW w:w="9373" w:type="dxa"/>
            <w:tcBorders>
              <w:bottom w:val="single" w:sz="18" w:space="0" w:color="ED7D31" w:themeColor="accent2"/>
            </w:tcBorders>
            <w:shd w:val="clear" w:color="auto" w:fill="auto"/>
            <w:vAlign w:val="bottom"/>
          </w:tcPr>
          <w:p w14:paraId="648D0C74" w14:textId="7DB43812" w:rsidR="00DE1C0F" w:rsidRDefault="00DE1C0F" w:rsidP="004508AD">
            <w:r>
              <w:t>DETAILS:</w:t>
            </w:r>
          </w:p>
          <w:p w14:paraId="0DC80ACF" w14:textId="77777777" w:rsidR="00AE1786" w:rsidRDefault="00AE1786" w:rsidP="004508AD"/>
          <w:p w14:paraId="13675552" w14:textId="40587C83" w:rsidR="009D4B90" w:rsidRPr="003761F3" w:rsidRDefault="009D4B90" w:rsidP="004508AD">
            <w:r>
              <w:t>1 Mission Specialist Tool Kit Updates</w:t>
            </w:r>
          </w:p>
          <w:tbl>
            <w:tblPr>
              <w:tblStyle w:val="TableGrid"/>
              <w:tblW w:w="500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Header layout table"/>
            </w:tblPr>
            <w:tblGrid>
              <w:gridCol w:w="9386"/>
            </w:tblGrid>
            <w:tr w:rsidR="009D4B90" w14:paraId="1BF46D59" w14:textId="77777777" w:rsidTr="00BA22BE">
              <w:trPr>
                <w:trHeight w:hRule="exact" w:val="216"/>
              </w:trPr>
              <w:tc>
                <w:tcPr>
                  <w:tcW w:w="9373" w:type="dxa"/>
                  <w:tcBorders>
                    <w:top w:val="single" w:sz="18" w:space="0" w:color="ED7D31" w:themeColor="accent2"/>
                  </w:tcBorders>
                  <w:shd w:val="clear" w:color="auto" w:fill="auto"/>
                  <w:vAlign w:val="center"/>
                </w:tcPr>
                <w:p w14:paraId="7E40EDEC" w14:textId="77777777" w:rsidR="009D4B90" w:rsidRPr="00E219DC" w:rsidRDefault="009D4B90" w:rsidP="004508AD"/>
              </w:tc>
            </w:tr>
          </w:tbl>
          <w:p w14:paraId="6ECD5E39" w14:textId="14F5EFB6" w:rsidR="009D4B90" w:rsidRDefault="009D4B90" w:rsidP="004508AD">
            <w:r>
              <w:t xml:space="preserve">Minor changes to tool kit, </w:t>
            </w:r>
            <w:r w:rsidR="006C1251">
              <w:t>to cover EOL sog tool and</w:t>
            </w:r>
            <w:r>
              <w:t xml:space="preserve"> mag sig reduction.   This had been made prior to previous delivery order and was captured in last configuration audit.</w:t>
            </w:r>
            <w:r w:rsidR="006C1251">
              <w:t xml:space="preserve">  </w:t>
            </w:r>
          </w:p>
          <w:p w14:paraId="0BDA65FE" w14:textId="77777777" w:rsidR="006306CF" w:rsidRDefault="006306CF" w:rsidP="004508AD"/>
          <w:p w14:paraId="39F9D489" w14:textId="4E0E0B75" w:rsidR="006306CF" w:rsidRPr="004511B8" w:rsidRDefault="006306CF" w:rsidP="004508AD">
            <w:r w:rsidRPr="004511B8">
              <w:t>Verification/Validation: N/A</w:t>
            </w:r>
          </w:p>
          <w:p w14:paraId="2625ADA4" w14:textId="642AED52" w:rsidR="009D4B90" w:rsidRDefault="009D4B90" w:rsidP="004508AD"/>
          <w:p w14:paraId="58597BD5" w14:textId="42FD7820" w:rsidR="006C1251" w:rsidRPr="003761F3" w:rsidRDefault="006C1251" w:rsidP="004508AD">
            <w:r>
              <w:t>2 Mounting support for local autonomy engine</w:t>
            </w:r>
          </w:p>
          <w:tbl>
            <w:tblPr>
              <w:tblStyle w:val="TableGrid"/>
              <w:tblW w:w="500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Header layout table"/>
            </w:tblPr>
            <w:tblGrid>
              <w:gridCol w:w="9386"/>
            </w:tblGrid>
            <w:tr w:rsidR="006C1251" w14:paraId="52F7D665" w14:textId="77777777" w:rsidTr="00BA22BE">
              <w:trPr>
                <w:trHeight w:hRule="exact" w:val="216"/>
              </w:trPr>
              <w:tc>
                <w:tcPr>
                  <w:tcW w:w="9373" w:type="dxa"/>
                  <w:tcBorders>
                    <w:top w:val="single" w:sz="18" w:space="0" w:color="ED7D31" w:themeColor="accent2"/>
                  </w:tcBorders>
                  <w:shd w:val="clear" w:color="auto" w:fill="auto"/>
                  <w:vAlign w:val="center"/>
                </w:tcPr>
                <w:p w14:paraId="7BF07650" w14:textId="77777777" w:rsidR="006C1251" w:rsidRPr="00E219DC" w:rsidRDefault="006C1251" w:rsidP="004508AD"/>
              </w:tc>
            </w:tr>
          </w:tbl>
          <w:p w14:paraId="6923A429" w14:textId="77777777" w:rsidR="006C1251" w:rsidRDefault="006C1251" w:rsidP="004508AD">
            <w:r>
              <w:t>Minor change to single frame piece, a few holes to allow for addition of the local autonomy engine.</w:t>
            </w:r>
          </w:p>
          <w:p w14:paraId="08E8B9EF" w14:textId="2904ED03" w:rsidR="006C1251" w:rsidRDefault="006C1251" w:rsidP="004508AD">
            <w:r>
              <w:t xml:space="preserve">Note that we are still using up old stock </w:t>
            </w:r>
          </w:p>
          <w:p w14:paraId="2ADBD1D8" w14:textId="77777777" w:rsidR="006306CF" w:rsidRDefault="006306CF" w:rsidP="006306CF"/>
          <w:p w14:paraId="6ADA0A9A" w14:textId="1B1503EF" w:rsidR="006306CF" w:rsidRPr="004511B8" w:rsidRDefault="006306CF" w:rsidP="006306CF">
            <w:r w:rsidRPr="004511B8">
              <w:t>Verification/Validation: Fitment of local autonomy engine</w:t>
            </w:r>
          </w:p>
          <w:p w14:paraId="5DDF3DFA" w14:textId="77777777" w:rsidR="006C1251" w:rsidRDefault="006C1251" w:rsidP="004508AD"/>
          <w:p w14:paraId="1223B3C8" w14:textId="3D406D66" w:rsidR="00DE1C0F" w:rsidRPr="003761F3" w:rsidRDefault="00DE1C0F" w:rsidP="004508AD">
            <w:r w:rsidRPr="003761F3">
              <w:t>3 M</w:t>
            </w:r>
            <w:r w:rsidR="004508AD">
              <w:t>a</w:t>
            </w:r>
            <w:r w:rsidRPr="003761F3">
              <w:t>terial Change to meet flatness tolerance</w:t>
            </w:r>
          </w:p>
        </w:tc>
      </w:tr>
      <w:tr w:rsidR="00DE1C0F" w14:paraId="4F1486BA" w14:textId="77777777" w:rsidTr="004A10E8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764BA562" w14:textId="77777777" w:rsidR="00DE1C0F" w:rsidRPr="00E219DC" w:rsidRDefault="00DE1C0F" w:rsidP="004A10E8"/>
        </w:tc>
      </w:tr>
    </w:tbl>
    <w:p w14:paraId="61817D96" w14:textId="20472D5C" w:rsidR="00DE1C0F" w:rsidRDefault="00DE1C0F" w:rsidP="00DE1C0F">
      <w:r>
        <w:t>This is to ease the manufacturing for requirements necessary to improve the robustness of the OCC monitor and prevent delamination.</w:t>
      </w:r>
      <w:r w:rsidR="004508AD">
        <w:t xml:space="preserve">   Note that VideoRay had been scrapping material that did not meet tolerance specification, supplier requested change to different grade of </w:t>
      </w:r>
      <w:r w:rsidR="006306CF">
        <w:t>aluminum for the monitor bezel.</w:t>
      </w:r>
      <w:r w:rsidR="004508AD">
        <w:t xml:space="preserve"> </w:t>
      </w:r>
    </w:p>
    <w:p w14:paraId="13513B78" w14:textId="77777777" w:rsidR="006306CF" w:rsidRDefault="006306CF" w:rsidP="006306CF"/>
    <w:p w14:paraId="49D5AC42" w14:textId="2D899CCD" w:rsidR="006306CF" w:rsidRPr="004511B8" w:rsidRDefault="006306CF" w:rsidP="006306CF">
      <w:r w:rsidRPr="004511B8">
        <w:t>Verification/Validation: Standard Q/C flatness tests and monitor usage tests in demo equipment</w:t>
      </w:r>
    </w:p>
    <w:p w14:paraId="39DDB343" w14:textId="66247E64" w:rsidR="003761F3" w:rsidRDefault="003761F3" w:rsidP="00DE1C0F"/>
    <w:p w14:paraId="3CDA4132" w14:textId="106DC762" w:rsidR="00B9522C" w:rsidRPr="003761F3" w:rsidRDefault="00B9522C" w:rsidP="00B9522C">
      <w:r>
        <w:t xml:space="preserve">4 </w:t>
      </w:r>
      <w:r w:rsidRPr="00B9522C">
        <w:t>EOL Lens replacement with new wide angle lens</w:t>
      </w:r>
    </w:p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B9522C" w14:paraId="6076068A" w14:textId="77777777" w:rsidTr="00BA22BE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1C03FFB8" w14:textId="77777777" w:rsidR="00B9522C" w:rsidRPr="00E219DC" w:rsidRDefault="00B9522C" w:rsidP="00BA22BE"/>
        </w:tc>
      </w:tr>
    </w:tbl>
    <w:p w14:paraId="2AE5CE07" w14:textId="5C30EB34" w:rsidR="00B9522C" w:rsidRDefault="00B9522C" w:rsidP="00B9522C">
      <w:r>
        <w:t xml:space="preserve">Lens went EOL without notification and was unobtainable.  A cross was selected.  </w:t>
      </w:r>
    </w:p>
    <w:p w14:paraId="5BBC053A" w14:textId="616F549D" w:rsidR="00B9522C" w:rsidRDefault="00B9522C" w:rsidP="00B9522C">
      <w:r>
        <w:t>It has a wider angle, so customers who require exact lens intrinsic</w:t>
      </w:r>
      <w:r w:rsidR="004B1C1D">
        <w:t xml:space="preserve"> parameters</w:t>
      </w:r>
      <w:r>
        <w:t xml:space="preserve"> would have a compatibility issue.</w:t>
      </w:r>
    </w:p>
    <w:p w14:paraId="77EE534E" w14:textId="62A59E61" w:rsidR="00B9522C" w:rsidRDefault="00B9522C" w:rsidP="00B9522C"/>
    <w:p w14:paraId="2326F620" w14:textId="6544E0B7" w:rsidR="00B9522C" w:rsidRPr="004511B8" w:rsidRDefault="00B9522C" w:rsidP="00B9522C">
      <w:r w:rsidRPr="004511B8">
        <w:t>Verification/Validation: Standard Q/C flatness tests</w:t>
      </w:r>
      <w:r>
        <w:t>,</w:t>
      </w:r>
      <w:r w:rsidRPr="004511B8">
        <w:t xml:space="preserve"> </w:t>
      </w:r>
      <w:r w:rsidR="004B1C1D">
        <w:t>FOV tests, internal field tests, evaluation by NIWC personnel.</w:t>
      </w:r>
    </w:p>
    <w:p w14:paraId="06B9DB83" w14:textId="77777777" w:rsidR="00B9522C" w:rsidRDefault="00B9522C" w:rsidP="00B9522C"/>
    <w:p w14:paraId="2111A456" w14:textId="77777777" w:rsidR="00B9522C" w:rsidRDefault="00B9522C" w:rsidP="00DE1C0F"/>
    <w:p w14:paraId="7E8E8119" w14:textId="6C15AD79" w:rsidR="00DE1C0F" w:rsidRDefault="00DE1C0F" w:rsidP="00DE1C0F"/>
    <w:p w14:paraId="16ACF82B" w14:textId="039B0949" w:rsidR="003761F3" w:rsidRPr="003761F3" w:rsidRDefault="00B9522C" w:rsidP="00DE1C0F">
      <w:r>
        <w:t>5</w:t>
      </w:r>
      <w:r w:rsidR="003761F3">
        <w:t xml:space="preserve"> </w:t>
      </w:r>
      <w:r w:rsidR="003761F3" w:rsidRPr="003761F3">
        <w:t>Rotating Manipulator quick change head</w:t>
      </w:r>
    </w:p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DE1C0F" w14:paraId="69113907" w14:textId="77777777" w:rsidTr="004A10E8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34923BE9" w14:textId="77777777" w:rsidR="00DE1C0F" w:rsidRPr="00E219DC" w:rsidRDefault="00DE1C0F" w:rsidP="004A10E8"/>
        </w:tc>
      </w:tr>
    </w:tbl>
    <w:p w14:paraId="54C5A426" w14:textId="619636A4" w:rsidR="00DE1C0F" w:rsidRDefault="003761F3" w:rsidP="00DE1C0F">
      <w:r>
        <w:t xml:space="preserve">New quick release heads.  Older heads/bodies are not cross </w:t>
      </w:r>
      <w:r w:rsidR="00101AB8">
        <w:t>compatible but</w:t>
      </w:r>
      <w:r>
        <w:t xml:space="preserve"> can be upgraded.</w:t>
      </w:r>
    </w:p>
    <w:p w14:paraId="5ABB0DAA" w14:textId="21BFC4DC" w:rsidR="006306CF" w:rsidRDefault="006306CF" w:rsidP="00DE1C0F">
      <w:r>
        <w:t>New p/n’s were giving to the body and heads.</w:t>
      </w:r>
    </w:p>
    <w:p w14:paraId="3D1DA00F" w14:textId="6BDE9830" w:rsidR="00DE1C0F" w:rsidRDefault="00DE1C0F" w:rsidP="00DE1C0F"/>
    <w:p w14:paraId="5CBC5891" w14:textId="6BAEB3CF" w:rsidR="006306CF" w:rsidRPr="004511B8" w:rsidRDefault="006306CF" w:rsidP="006306CF">
      <w:r w:rsidRPr="004511B8">
        <w:t xml:space="preserve">Verification/Validation: Standard Q/C operational tests, </w:t>
      </w:r>
      <w:r w:rsidR="009A4D8F" w:rsidRPr="004511B8">
        <w:t xml:space="preserve">10kg lift tests, </w:t>
      </w:r>
      <w:r w:rsidRPr="004511B8">
        <w:t>internal field trials, external (NIWC) field trials</w:t>
      </w:r>
    </w:p>
    <w:p w14:paraId="55814EE4" w14:textId="070E00C0" w:rsidR="006306CF" w:rsidRDefault="006306CF" w:rsidP="00DE1C0F"/>
    <w:p w14:paraId="3F3F86F0" w14:textId="03288014" w:rsidR="004B1C1D" w:rsidRDefault="004B1C1D" w:rsidP="00DE1C0F"/>
    <w:p w14:paraId="43C63F68" w14:textId="277B3ED8" w:rsidR="004B1C1D" w:rsidRDefault="004B1C1D" w:rsidP="00DE1C0F"/>
    <w:p w14:paraId="3E26A894" w14:textId="77777777" w:rsidR="004B1C1D" w:rsidRDefault="004B1C1D" w:rsidP="00DE1C0F"/>
    <w:p w14:paraId="73F78FA9" w14:textId="75631B6D" w:rsidR="009A4D8F" w:rsidRPr="003761F3" w:rsidRDefault="00B9522C" w:rsidP="009A4D8F">
      <w:r>
        <w:lastRenderedPageBreak/>
        <w:t>6</w:t>
      </w:r>
      <w:r w:rsidR="009A4D8F">
        <w:t xml:space="preserve"> </w:t>
      </w:r>
      <w:r w:rsidR="009A4D8F" w:rsidRPr="00D833C1">
        <w:t>Temporary thruster fill kit coupler replacement</w:t>
      </w:r>
    </w:p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9A4D8F" w14:paraId="2C62612C" w14:textId="77777777" w:rsidTr="00BA22BE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7B4F4DA3" w14:textId="77777777" w:rsidR="009A4D8F" w:rsidRPr="00E219DC" w:rsidRDefault="009A4D8F" w:rsidP="00BA22BE"/>
        </w:tc>
      </w:tr>
    </w:tbl>
    <w:p w14:paraId="5536B1AB" w14:textId="3E58B5A4" w:rsidR="009A4D8F" w:rsidRDefault="009A4D8F" w:rsidP="009A4D8F">
      <w:r>
        <w:t xml:space="preserve">Nylon </w:t>
      </w:r>
      <w:r w:rsidR="004511B8">
        <w:t>coupler was unobtainable due to supply chain.   Replaced with brass coupler and o-ring.  We anticipate this to be temporary and plan to switch back.</w:t>
      </w:r>
    </w:p>
    <w:p w14:paraId="514C376F" w14:textId="017E184F" w:rsidR="009A4D8F" w:rsidRDefault="009A4D8F" w:rsidP="00DE1C0F"/>
    <w:p w14:paraId="5D772C98" w14:textId="7948A882" w:rsidR="004511B8" w:rsidRPr="00027186" w:rsidRDefault="004511B8" w:rsidP="00DE1C0F">
      <w:r w:rsidRPr="00027186">
        <w:t>Verification/Validation: Leak checks with brass coupler and o-ring.  Operational verification.</w:t>
      </w:r>
    </w:p>
    <w:p w14:paraId="19E763BB" w14:textId="77777777" w:rsidR="00AE1786" w:rsidRDefault="00AE1786" w:rsidP="00DE1C0F"/>
    <w:p w14:paraId="2F2C4E7E" w14:textId="4B7E0F38" w:rsidR="00AE1786" w:rsidRPr="003761F3" w:rsidRDefault="00B9522C" w:rsidP="00AE1786">
      <w:r>
        <w:t>7</w:t>
      </w:r>
      <w:r w:rsidR="00AE1786">
        <w:t xml:space="preserve"> Improved rs485 bias resistors</w:t>
      </w:r>
    </w:p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AE1786" w14:paraId="18B914A8" w14:textId="77777777" w:rsidTr="007650B1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51CBF66A" w14:textId="77777777" w:rsidR="00AE1786" w:rsidRPr="00E219DC" w:rsidRDefault="00AE1786" w:rsidP="007650B1"/>
        </w:tc>
      </w:tr>
    </w:tbl>
    <w:p w14:paraId="0F5A23D6" w14:textId="6B66EE72" w:rsidR="00AE1786" w:rsidRDefault="00AE1786" w:rsidP="00AE1786">
      <w:r>
        <w:t xml:space="preserve">Minor </w:t>
      </w:r>
      <w:r w:rsidR="00EF6EEE">
        <w:t xml:space="preserve">resistor </w:t>
      </w:r>
      <w:r>
        <w:t>change to accommodate new batch of rs485 transceivers.</w:t>
      </w:r>
    </w:p>
    <w:p w14:paraId="66D68A1E" w14:textId="52462479" w:rsidR="00027186" w:rsidRDefault="00027186" w:rsidP="00AE1786">
      <w:r>
        <w:t>This was required on multiple PCBs.   Prior to change PCBs would fail internal Q/C tests.</w:t>
      </w:r>
    </w:p>
    <w:p w14:paraId="5D05C575" w14:textId="15AB22DC" w:rsidR="00C05F70" w:rsidRDefault="00C05F70">
      <w:pPr>
        <w:spacing w:after="160" w:line="259" w:lineRule="auto"/>
      </w:pPr>
    </w:p>
    <w:p w14:paraId="6165016D" w14:textId="6FDEBD5F" w:rsidR="009A4D8F" w:rsidRDefault="009A4D8F">
      <w:pPr>
        <w:spacing w:after="160" w:line="259" w:lineRule="auto"/>
      </w:pPr>
      <w:r w:rsidRPr="006306CF">
        <w:rPr>
          <w:b/>
          <w:bCs w:val="0"/>
        </w:rPr>
        <w:t>Verification/Validation:</w:t>
      </w:r>
      <w:r>
        <w:rPr>
          <w:b/>
          <w:bCs w:val="0"/>
        </w:rPr>
        <w:t xml:space="preserve"> Standard Q/C operational tests, bandwidth test, internal field trials.</w:t>
      </w:r>
    </w:p>
    <w:p w14:paraId="3FDEBAAC" w14:textId="1F62BCE3" w:rsidR="00C05F70" w:rsidRPr="003761F3" w:rsidRDefault="00B9522C" w:rsidP="00C05F70">
      <w:r>
        <w:t>8</w:t>
      </w:r>
      <w:r w:rsidR="00600454">
        <w:t xml:space="preserve"> </w:t>
      </w:r>
      <w:r w:rsidR="00600454" w:rsidRPr="00D833C1">
        <w:t>Depth rating improvements</w:t>
      </w:r>
    </w:p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C05F70" w14:paraId="114C9239" w14:textId="77777777" w:rsidTr="004A10E8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5EAC4128" w14:textId="77777777" w:rsidR="00C05F70" w:rsidRPr="00E219DC" w:rsidRDefault="00C05F70" w:rsidP="004A10E8"/>
        </w:tc>
      </w:tr>
    </w:tbl>
    <w:p w14:paraId="12423E93" w14:textId="77777777" w:rsidR="00A62A6A" w:rsidRDefault="00A62A6A" w:rsidP="00600454">
      <w:pPr>
        <w:spacing w:after="160" w:line="259" w:lineRule="auto"/>
      </w:pPr>
      <w:r>
        <w:t xml:space="preserve">OEM component revisions that were not caught caused failures at depth &gt;= ~1000m.  </w:t>
      </w:r>
    </w:p>
    <w:p w14:paraId="46BD683D" w14:textId="6D4E6FC1" w:rsidR="00600454" w:rsidRDefault="00600454" w:rsidP="00600454">
      <w:pPr>
        <w:spacing w:after="160" w:line="259" w:lineRule="auto"/>
      </w:pPr>
      <w:r>
        <w:t>Addition of reinforcement to crystals on comms hub printed circuit board</w:t>
      </w:r>
      <w:r w:rsidR="00A62A6A">
        <w:t xml:space="preserve"> </w:t>
      </w:r>
    </w:p>
    <w:p w14:paraId="6B54C240" w14:textId="79921012" w:rsidR="00600454" w:rsidRDefault="00600454" w:rsidP="00600454">
      <w:pPr>
        <w:spacing w:after="160" w:line="259" w:lineRule="auto"/>
      </w:pPr>
      <w:r w:rsidRPr="006306CF">
        <w:rPr>
          <w:b/>
          <w:bCs w:val="0"/>
        </w:rPr>
        <w:t>Verification/Validation:</w:t>
      </w:r>
      <w:r>
        <w:rPr>
          <w:b/>
          <w:bCs w:val="0"/>
        </w:rPr>
        <w:t xml:space="preserve"> Standard Q/C operational tests, pressure test in tank</w:t>
      </w:r>
      <w:r w:rsidR="00A62A6A">
        <w:rPr>
          <w:b/>
          <w:bCs w:val="0"/>
        </w:rPr>
        <w:t xml:space="preserve"> ~3000psi</w:t>
      </w:r>
      <w:r>
        <w:rPr>
          <w:b/>
          <w:bCs w:val="0"/>
        </w:rPr>
        <w:t xml:space="preserve">, field trials on </w:t>
      </w:r>
      <w:r w:rsidR="00171740">
        <w:rPr>
          <w:b/>
          <w:bCs w:val="0"/>
        </w:rPr>
        <w:t xml:space="preserve">San Clemente </w:t>
      </w:r>
      <w:r w:rsidR="005C5663">
        <w:rPr>
          <w:b/>
          <w:bCs w:val="0"/>
        </w:rPr>
        <w:t>Island to</w:t>
      </w:r>
      <w:r>
        <w:rPr>
          <w:b/>
          <w:bCs w:val="0"/>
        </w:rPr>
        <w:t xml:space="preserve"> &gt; 1km depth.</w:t>
      </w:r>
    </w:p>
    <w:p w14:paraId="51614492" w14:textId="77777777" w:rsidR="00600454" w:rsidRDefault="00600454">
      <w:pPr>
        <w:spacing w:after="160" w:line="259" w:lineRule="auto"/>
      </w:pPr>
    </w:p>
    <w:p w14:paraId="27414228" w14:textId="3CBE0B82" w:rsidR="00F35460" w:rsidRPr="003761F3" w:rsidRDefault="00B9522C" w:rsidP="00F35460">
      <w:r>
        <w:t>9</w:t>
      </w:r>
      <w:r w:rsidR="00F35460" w:rsidRPr="00D833C1">
        <w:t xml:space="preserve"> pin whip retention</w:t>
      </w:r>
    </w:p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F35460" w14:paraId="774B8299" w14:textId="77777777" w:rsidTr="00BA22BE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0D93B9CC" w14:textId="6F855686" w:rsidR="00F35460" w:rsidRPr="00E219DC" w:rsidRDefault="00F35460" w:rsidP="00F35460">
            <w:pPr>
              <w:spacing w:after="160" w:line="259" w:lineRule="auto"/>
            </w:pPr>
          </w:p>
        </w:tc>
      </w:tr>
    </w:tbl>
    <w:p w14:paraId="69554864" w14:textId="486D9BFF" w:rsidR="00F35460" w:rsidRDefault="00F35460" w:rsidP="00F35460">
      <w:pPr>
        <w:spacing w:after="160" w:line="259" w:lineRule="auto"/>
      </w:pPr>
      <w:r>
        <w:t>In an attempt to prevent damage to the power module connector additional retention of the 8 pin whip was added.</w:t>
      </w:r>
    </w:p>
    <w:p w14:paraId="30066DB7" w14:textId="4185F4F1" w:rsidR="00906A67" w:rsidRDefault="00906A67" w:rsidP="00F35460">
      <w:pPr>
        <w:spacing w:after="160" w:line="259" w:lineRule="auto"/>
      </w:pPr>
      <w:r>
        <w:t xml:space="preserve">The rear frame member [] needs holes drilled into it.  </w:t>
      </w:r>
      <w:r w:rsidR="0087388F">
        <w:t xml:space="preserve">Currently that is being done as post operation during frame production (rather than a modification to the part drawing). </w:t>
      </w:r>
      <w:r>
        <w:t xml:space="preserve">A drill jig was designed for </w:t>
      </w:r>
      <w:r w:rsidR="0087388F">
        <w:t>this operation and can be done in the field.   The frame member will eventually get a revision once the need for the retention block long term is determined.</w:t>
      </w:r>
    </w:p>
    <w:p w14:paraId="14F63619" w14:textId="7E45FF14" w:rsidR="00F35460" w:rsidRDefault="00F35460" w:rsidP="00F35460">
      <w:pPr>
        <w:spacing w:after="160" w:line="259" w:lineRule="auto"/>
      </w:pPr>
      <w:r w:rsidRPr="006306CF">
        <w:rPr>
          <w:b/>
          <w:bCs w:val="0"/>
        </w:rPr>
        <w:t>Verification/Validation:</w:t>
      </w:r>
      <w:r>
        <w:rPr>
          <w:b/>
          <w:bCs w:val="0"/>
        </w:rPr>
        <w:t xml:space="preserve"> </w:t>
      </w:r>
      <w:r w:rsidR="00906A67">
        <w:rPr>
          <w:b/>
          <w:bCs w:val="0"/>
        </w:rPr>
        <w:t xml:space="preserve">Fitment tests, internal field tests, </w:t>
      </w:r>
      <w:r w:rsidR="005C5663">
        <w:rPr>
          <w:b/>
          <w:bCs w:val="0"/>
        </w:rPr>
        <w:t>prototype</w:t>
      </w:r>
      <w:r w:rsidR="00906A67">
        <w:rPr>
          <w:b/>
          <w:bCs w:val="0"/>
        </w:rPr>
        <w:t xml:space="preserve"> evaluation by NIWC personnel</w:t>
      </w:r>
    </w:p>
    <w:p w14:paraId="0DFCF201" w14:textId="77777777" w:rsidR="008A72B7" w:rsidRDefault="008A72B7">
      <w:pPr>
        <w:spacing w:after="160" w:line="259" w:lineRule="auto"/>
      </w:pPr>
    </w:p>
    <w:p w14:paraId="3BDCC8B6" w14:textId="45D06EFA" w:rsidR="008A72B7" w:rsidRPr="003761F3" w:rsidRDefault="00B9522C" w:rsidP="008A72B7">
      <w:r>
        <w:t>10</w:t>
      </w:r>
      <w:r w:rsidR="008A72B7">
        <w:t xml:space="preserve"> DAGR cable addition</w:t>
      </w:r>
    </w:p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8A72B7" w14:paraId="2309EE94" w14:textId="77777777" w:rsidTr="00BA22BE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200CB860" w14:textId="77777777" w:rsidR="008A72B7" w:rsidRPr="00E219DC" w:rsidRDefault="008A72B7" w:rsidP="00BA22BE">
            <w:pPr>
              <w:spacing w:after="160" w:line="259" w:lineRule="auto"/>
            </w:pPr>
          </w:p>
        </w:tc>
      </w:tr>
    </w:tbl>
    <w:p w14:paraId="0C418301" w14:textId="52DB0AB3" w:rsidR="008A72B7" w:rsidRDefault="008A72B7">
      <w:pPr>
        <w:spacing w:after="160" w:line="259" w:lineRule="auto"/>
      </w:pPr>
      <w:r>
        <w:t>A new custom cable for the DAGR was added to the standard EODROV package</w:t>
      </w:r>
    </w:p>
    <w:p w14:paraId="11F830FC" w14:textId="77777777" w:rsidR="008A72B7" w:rsidRDefault="008A72B7">
      <w:pPr>
        <w:spacing w:after="160" w:line="259" w:lineRule="auto"/>
      </w:pPr>
    </w:p>
    <w:p w14:paraId="797C013F" w14:textId="7806C4B6" w:rsidR="008A72B7" w:rsidRDefault="008A72B7" w:rsidP="008A72B7">
      <w:pPr>
        <w:spacing w:after="160" w:line="259" w:lineRule="auto"/>
      </w:pPr>
      <w:r w:rsidRPr="006306CF">
        <w:rPr>
          <w:b/>
          <w:bCs w:val="0"/>
        </w:rPr>
        <w:t>Verification/Validation:</w:t>
      </w:r>
      <w:r>
        <w:rPr>
          <w:b/>
          <w:bCs w:val="0"/>
        </w:rPr>
        <w:t xml:space="preserve"> Fitment tests both AC/400 and standard OCC, lab test with GFE, prototype evaluation by NIWC personnel</w:t>
      </w:r>
    </w:p>
    <w:p w14:paraId="5B119F80" w14:textId="6C1E13E0" w:rsidR="00A669FC" w:rsidRDefault="00A669FC">
      <w:pPr>
        <w:spacing w:after="160" w:line="259" w:lineRule="auto"/>
      </w:pPr>
    </w:p>
    <w:p w14:paraId="58ED579C" w14:textId="77777777" w:rsidR="004B1C1D" w:rsidRDefault="004B1C1D">
      <w:pPr>
        <w:spacing w:after="160" w:line="259" w:lineRule="auto"/>
      </w:pPr>
    </w:p>
    <w:p w14:paraId="4E20E3FD" w14:textId="36F8E0C7" w:rsidR="00A669FC" w:rsidRPr="003761F3" w:rsidRDefault="00A669FC" w:rsidP="00A669FC">
      <w:r>
        <w:lastRenderedPageBreak/>
        <w:t>1</w:t>
      </w:r>
      <w:r w:rsidR="00B9522C">
        <w:t>1</w:t>
      </w:r>
      <w:r>
        <w:t xml:space="preserve"> New OCC computer and 24V aux</w:t>
      </w:r>
      <w:r w:rsidR="00844386">
        <w:t xml:space="preserve"> (still in progress)</w:t>
      </w:r>
    </w:p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A669FC" w14:paraId="051A8537" w14:textId="77777777" w:rsidTr="00BA22BE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5ED74FBA" w14:textId="77777777" w:rsidR="00A669FC" w:rsidRPr="00E219DC" w:rsidRDefault="00A669FC" w:rsidP="00BA22BE">
            <w:pPr>
              <w:spacing w:after="160" w:line="259" w:lineRule="auto"/>
            </w:pPr>
          </w:p>
        </w:tc>
      </w:tr>
    </w:tbl>
    <w:p w14:paraId="5DFF1A20" w14:textId="0DFCA57E" w:rsidR="00A669FC" w:rsidRDefault="00A669FC" w:rsidP="00A669FC">
      <w:pPr>
        <w:spacing w:after="160" w:line="259" w:lineRule="auto"/>
      </w:pPr>
      <w:r>
        <w:t xml:space="preserve">Updates of EOL computer.   Simple move to newer version of same model.  </w:t>
      </w:r>
      <w:r w:rsidR="00844386">
        <w:t>Also,</w:t>
      </w:r>
      <w:r>
        <w:t xml:space="preserve"> some additional minor changes worked into the ECO</w:t>
      </w:r>
    </w:p>
    <w:p w14:paraId="1E9A14C5" w14:textId="68A76460" w:rsidR="00A669FC" w:rsidRDefault="00A669FC" w:rsidP="00A669FC">
      <w:pPr>
        <w:spacing w:after="160" w:line="259" w:lineRule="auto"/>
      </w:pPr>
      <w:r w:rsidRPr="006306CF">
        <w:rPr>
          <w:b/>
          <w:bCs w:val="0"/>
        </w:rPr>
        <w:t>Verification/Validation:</w:t>
      </w:r>
      <w:r>
        <w:rPr>
          <w:b/>
          <w:bCs w:val="0"/>
        </w:rPr>
        <w:t xml:space="preserve"> Fitment build ups, lab eval </w:t>
      </w:r>
      <w:r w:rsidR="00844386">
        <w:rPr>
          <w:b/>
          <w:bCs w:val="0"/>
        </w:rPr>
        <w:t xml:space="preserve">for compute performance and accessory compatibility.  Plan for field test prior to full release </w:t>
      </w:r>
    </w:p>
    <w:p w14:paraId="2C75422E" w14:textId="117F489E" w:rsidR="00EF6EEE" w:rsidRDefault="00EF6EEE">
      <w:pPr>
        <w:spacing w:after="160" w:line="259" w:lineRule="auto"/>
      </w:pPr>
      <w:r>
        <w:br w:type="page"/>
      </w:r>
    </w:p>
    <w:tbl>
      <w:tblPr>
        <w:tblStyle w:val="TableGrid"/>
        <w:tblW w:w="501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86"/>
      </w:tblGrid>
      <w:tr w:rsidR="00DE1C0F" w14:paraId="6E5D8DD8" w14:textId="77777777" w:rsidTr="00A669FC">
        <w:trPr>
          <w:trHeight w:val="720"/>
        </w:trPr>
        <w:tc>
          <w:tcPr>
            <w:tcW w:w="9386" w:type="dxa"/>
            <w:shd w:val="clear" w:color="auto" w:fill="auto"/>
            <w:vAlign w:val="bottom"/>
          </w:tcPr>
          <w:tbl>
            <w:tblPr>
              <w:tblStyle w:val="TableGrid"/>
              <w:tblW w:w="938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86"/>
            </w:tblGrid>
            <w:tr w:rsidR="00EF6EEE" w:rsidRPr="00825C42" w14:paraId="4AC9AF03" w14:textId="77777777" w:rsidTr="00EF6EEE">
              <w:trPr>
                <w:trHeight w:val="720"/>
              </w:trPr>
              <w:tc>
                <w:tcPr>
                  <w:tcW w:w="9386" w:type="dxa"/>
                  <w:tcBorders>
                    <w:bottom w:val="single" w:sz="18" w:space="0" w:color="ED7D31" w:themeColor="accent2"/>
                  </w:tcBorders>
                  <w:shd w:val="clear" w:color="auto" w:fill="auto"/>
                  <w:vAlign w:val="bottom"/>
                </w:tcPr>
                <w:p w14:paraId="294B5A08" w14:textId="4ADB63D1" w:rsidR="00EF6EEE" w:rsidRPr="00825C42" w:rsidRDefault="00DE1C0F" w:rsidP="00EF6EEE">
                  <w:pPr>
                    <w:pStyle w:val="Heading1"/>
                    <w:outlineLvl w:val="0"/>
                  </w:pPr>
                  <w:r>
                    <w:lastRenderedPageBreak/>
                    <w:br w:type="page"/>
                  </w:r>
                  <w:r w:rsidR="00EF6EEE">
                    <w:t>Pending Future Modification</w:t>
                  </w:r>
                </w:p>
              </w:tc>
            </w:tr>
            <w:tr w:rsidR="00EF6EEE" w:rsidRPr="00E219DC" w14:paraId="15CC76CD" w14:textId="77777777" w:rsidTr="00EF6EEE">
              <w:trPr>
                <w:trHeight w:hRule="exact" w:val="216"/>
              </w:trPr>
              <w:tc>
                <w:tcPr>
                  <w:tcW w:w="9386" w:type="dxa"/>
                  <w:tcBorders>
                    <w:top w:val="single" w:sz="18" w:space="0" w:color="ED7D31" w:themeColor="accent2"/>
                  </w:tcBorders>
                  <w:shd w:val="clear" w:color="auto" w:fill="auto"/>
                  <w:vAlign w:val="center"/>
                </w:tcPr>
                <w:p w14:paraId="364BD238" w14:textId="77777777" w:rsidR="00EF6EEE" w:rsidRPr="00E219DC" w:rsidRDefault="00EF6EEE" w:rsidP="00EF6EEE"/>
              </w:tc>
            </w:tr>
          </w:tbl>
          <w:tbl>
            <w:tblPr>
              <w:tblStyle w:val="StatusReportTable"/>
              <w:tblW w:w="5000" w:type="pct"/>
              <w:tblLook w:val="04A0" w:firstRow="1" w:lastRow="0" w:firstColumn="1" w:lastColumn="0" w:noHBand="0" w:noVBand="1"/>
            </w:tblPr>
            <w:tblGrid>
              <w:gridCol w:w="629"/>
              <w:gridCol w:w="1606"/>
              <w:gridCol w:w="1983"/>
              <w:gridCol w:w="571"/>
              <w:gridCol w:w="872"/>
              <w:gridCol w:w="1315"/>
              <w:gridCol w:w="1513"/>
              <w:gridCol w:w="897"/>
            </w:tblGrid>
            <w:tr w:rsidR="00B50D7F" w:rsidRPr="0049755F" w14:paraId="53A59935" w14:textId="77777777" w:rsidTr="00DF5ED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52"/>
              </w:trPr>
              <w:tc>
                <w:tcPr>
                  <w:tcW w:w="592" w:type="dxa"/>
                </w:tcPr>
                <w:p w14:paraId="36B97174" w14:textId="433FD5AE" w:rsidR="00B50D7F" w:rsidRPr="0049755F" w:rsidRDefault="00B50D7F" w:rsidP="00B50D7F">
                  <w:r>
                    <w:t>ITEM</w:t>
                  </w:r>
                </w:p>
              </w:tc>
              <w:tc>
                <w:tcPr>
                  <w:tcW w:w="1645" w:type="dxa"/>
                </w:tcPr>
                <w:p w14:paraId="03424516" w14:textId="413D5BBB" w:rsidR="00B50D7F" w:rsidRPr="00DF5EDA" w:rsidRDefault="00B50D7F" w:rsidP="00B50D7F">
                  <w:r>
                    <w:t>NIWC NAME</w:t>
                  </w:r>
                </w:p>
              </w:tc>
              <w:tc>
                <w:tcPr>
                  <w:tcW w:w="2024" w:type="dxa"/>
                </w:tcPr>
                <w:p w14:paraId="20611D95" w14:textId="36C9B0C0" w:rsidR="00B50D7F" w:rsidRDefault="00B50D7F" w:rsidP="00B50D7F">
                  <w:r>
                    <w:t>DESCRIPTION</w:t>
                  </w:r>
                </w:p>
              </w:tc>
              <w:tc>
                <w:tcPr>
                  <w:tcW w:w="575" w:type="dxa"/>
                </w:tcPr>
                <w:p w14:paraId="48B8A6A3" w14:textId="5DBB7BB9" w:rsidR="00B50D7F" w:rsidRPr="0049755F" w:rsidRDefault="00B50D7F" w:rsidP="00B50D7F">
                  <w:r>
                    <w:t>P/N</w:t>
                  </w:r>
                </w:p>
              </w:tc>
              <w:tc>
                <w:tcPr>
                  <w:tcW w:w="895" w:type="dxa"/>
                </w:tcPr>
                <w:p w14:paraId="6EDD8CF6" w14:textId="316365DF" w:rsidR="00B50D7F" w:rsidRPr="0049755F" w:rsidRDefault="00B50D7F" w:rsidP="00B50D7F">
                  <w:r>
                    <w:t>REV</w:t>
                  </w:r>
                </w:p>
              </w:tc>
              <w:tc>
                <w:tcPr>
                  <w:tcW w:w="1368" w:type="dxa"/>
                </w:tcPr>
                <w:p w14:paraId="447599BA" w14:textId="2318CAF7" w:rsidR="00B50D7F" w:rsidRPr="0049755F" w:rsidRDefault="00B50D7F" w:rsidP="00B50D7F">
                  <w:r>
                    <w:t>ECO</w:t>
                  </w:r>
                </w:p>
              </w:tc>
              <w:tc>
                <w:tcPr>
                  <w:tcW w:w="1371" w:type="dxa"/>
                  <w:shd w:val="clear" w:color="auto" w:fill="FFC000"/>
                </w:tcPr>
                <w:p w14:paraId="6E973ED2" w14:textId="0E271147" w:rsidR="00B50D7F" w:rsidRDefault="00B50D7F" w:rsidP="00B50D7F">
                  <w:r>
                    <w:t>COMPATIBILLITY ISSUE</w:t>
                  </w:r>
                </w:p>
              </w:tc>
              <w:tc>
                <w:tcPr>
                  <w:tcW w:w="916" w:type="dxa"/>
                </w:tcPr>
                <w:p w14:paraId="3B51FEB7" w14:textId="6F6DF1D8" w:rsidR="00B50D7F" w:rsidRDefault="00B50D7F" w:rsidP="00B50D7F">
                  <w:r>
                    <w:t>DATE</w:t>
                  </w:r>
                </w:p>
              </w:tc>
            </w:tr>
            <w:tr w:rsidR="00B50D7F" w:rsidRPr="0049755F" w14:paraId="4757F084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1607DE91" w14:textId="1229235E" w:rsidR="00B50D7F" w:rsidRPr="0049755F" w:rsidRDefault="00B50D7F" w:rsidP="00B50D7F">
                  <w:r w:rsidRPr="0049755F">
                    <w:t>1</w:t>
                  </w:r>
                  <w:r w:rsidR="00B9522C">
                    <w:t>2</w:t>
                  </w:r>
                </w:p>
              </w:tc>
              <w:tc>
                <w:tcPr>
                  <w:tcW w:w="1645" w:type="dxa"/>
                </w:tcPr>
                <w:p w14:paraId="42E07785" w14:textId="7EB88F72" w:rsidR="00B50D7F" w:rsidRDefault="00B50D7F" w:rsidP="00B50D7F">
                  <w:r w:rsidRPr="00DF5EDA">
                    <w:t>Some kind of external hardening of the power module</w:t>
                  </w:r>
                </w:p>
              </w:tc>
              <w:tc>
                <w:tcPr>
                  <w:tcW w:w="2024" w:type="dxa"/>
                </w:tcPr>
                <w:p w14:paraId="46F21460" w14:textId="247881FE" w:rsidR="00B50D7F" w:rsidRDefault="00B50D7F" w:rsidP="00B50D7F">
                  <w:r>
                    <w:t>Power Module bulkhead</w:t>
                  </w:r>
                </w:p>
              </w:tc>
              <w:tc>
                <w:tcPr>
                  <w:tcW w:w="575" w:type="dxa"/>
                </w:tcPr>
                <w:p w14:paraId="50048D74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59B3682A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52B008F8" w14:textId="77777777" w:rsidR="00B50D7F" w:rsidRPr="0049755F" w:rsidRDefault="00B50D7F" w:rsidP="00B50D7F"/>
              </w:tc>
              <w:tc>
                <w:tcPr>
                  <w:tcW w:w="1371" w:type="dxa"/>
                  <w:shd w:val="clear" w:color="auto" w:fill="FFC000"/>
                </w:tcPr>
                <w:p w14:paraId="4654F9A5" w14:textId="3E1FB37B" w:rsidR="00B50D7F" w:rsidRDefault="00B50D7F" w:rsidP="00B50D7F">
                  <w:r>
                    <w:t>Yes</w:t>
                  </w:r>
                </w:p>
              </w:tc>
              <w:tc>
                <w:tcPr>
                  <w:tcW w:w="916" w:type="dxa"/>
                </w:tcPr>
                <w:p w14:paraId="44FA09D4" w14:textId="61355717" w:rsidR="00B50D7F" w:rsidRDefault="00B50D7F" w:rsidP="00B50D7F">
                  <w:r>
                    <w:t>TBD</w:t>
                  </w:r>
                </w:p>
              </w:tc>
            </w:tr>
            <w:tr w:rsidR="00B50D7F" w:rsidRPr="0049755F" w14:paraId="27C9DCB8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10EA1B92" w14:textId="2D7D046B" w:rsidR="00B50D7F" w:rsidRPr="0049755F" w:rsidRDefault="009D4B90" w:rsidP="00B50D7F">
                  <w:r>
                    <w:t>1</w:t>
                  </w:r>
                  <w:r w:rsidR="00B9522C">
                    <w:t>3</w:t>
                  </w:r>
                </w:p>
              </w:tc>
              <w:tc>
                <w:tcPr>
                  <w:tcW w:w="1645" w:type="dxa"/>
                </w:tcPr>
                <w:p w14:paraId="572B628C" w14:textId="77777777" w:rsidR="00B50D7F" w:rsidRDefault="00B50D7F" w:rsidP="00B50D7F"/>
              </w:tc>
              <w:tc>
                <w:tcPr>
                  <w:tcW w:w="2024" w:type="dxa"/>
                </w:tcPr>
                <w:p w14:paraId="00305E80" w14:textId="510E1D70" w:rsidR="00B50D7F" w:rsidRPr="00991409" w:rsidRDefault="00B50D7F" w:rsidP="00B50D7F">
                  <w:r>
                    <w:t>Rear facing camera mount</w:t>
                  </w:r>
                </w:p>
              </w:tc>
              <w:tc>
                <w:tcPr>
                  <w:tcW w:w="575" w:type="dxa"/>
                </w:tcPr>
                <w:p w14:paraId="5AA5F94A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2C596CD8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7DB15DFA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186F32EA" w14:textId="10B8FCD4" w:rsidR="00B50D7F" w:rsidRPr="0049755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7D00EE7B" w14:textId="4CF95515" w:rsidR="00B50D7F" w:rsidRPr="0049755F" w:rsidRDefault="00B50D7F" w:rsidP="00B50D7F">
                  <w:r>
                    <w:t>TBD</w:t>
                  </w:r>
                </w:p>
              </w:tc>
            </w:tr>
            <w:tr w:rsidR="00B50D7F" w:rsidRPr="0049755F" w14:paraId="139FC112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06255863" w14:textId="3B7F8A9C" w:rsidR="00B50D7F" w:rsidRPr="0049755F" w:rsidRDefault="009D4B90" w:rsidP="00B50D7F">
                  <w:r>
                    <w:t>1</w:t>
                  </w:r>
                  <w:r w:rsidR="00B9522C">
                    <w:t>4</w:t>
                  </w:r>
                </w:p>
              </w:tc>
              <w:tc>
                <w:tcPr>
                  <w:tcW w:w="1645" w:type="dxa"/>
                </w:tcPr>
                <w:p w14:paraId="1305D2AF" w14:textId="77777777" w:rsidR="00B50D7F" w:rsidRDefault="00B50D7F" w:rsidP="00B50D7F"/>
              </w:tc>
              <w:tc>
                <w:tcPr>
                  <w:tcW w:w="2024" w:type="dxa"/>
                </w:tcPr>
                <w:p w14:paraId="61BC83C3" w14:textId="4A833728" w:rsidR="00B50D7F" w:rsidRDefault="00B50D7F" w:rsidP="00B50D7F">
                  <w:r>
                    <w:t>New monitor supplier</w:t>
                  </w:r>
                </w:p>
              </w:tc>
              <w:tc>
                <w:tcPr>
                  <w:tcW w:w="575" w:type="dxa"/>
                </w:tcPr>
                <w:p w14:paraId="1817B9B7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613C6E35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665CC117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0F688765" w14:textId="26E7DDB6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381EE0B8" w14:textId="28316357" w:rsidR="00B50D7F" w:rsidRPr="0049755F" w:rsidRDefault="00B50D7F" w:rsidP="00B50D7F">
                  <w:r>
                    <w:t>TBD</w:t>
                  </w:r>
                </w:p>
              </w:tc>
            </w:tr>
            <w:tr w:rsidR="00B50D7F" w:rsidRPr="0049755F" w14:paraId="4B40E9C7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72BE9B4A" w14:textId="2F8BAC83" w:rsidR="00B50D7F" w:rsidRDefault="009D4B90" w:rsidP="00B50D7F">
                  <w:r>
                    <w:t>1</w:t>
                  </w:r>
                  <w:r w:rsidR="00B9522C">
                    <w:t>5</w:t>
                  </w:r>
                </w:p>
              </w:tc>
              <w:tc>
                <w:tcPr>
                  <w:tcW w:w="1645" w:type="dxa"/>
                </w:tcPr>
                <w:p w14:paraId="2ADFA9AB" w14:textId="77777777" w:rsidR="00B50D7F" w:rsidRDefault="00B50D7F" w:rsidP="00B50D7F"/>
              </w:tc>
              <w:tc>
                <w:tcPr>
                  <w:tcW w:w="2024" w:type="dxa"/>
                </w:tcPr>
                <w:p w14:paraId="1558583A" w14:textId="71E6790A" w:rsidR="00B50D7F" w:rsidRDefault="00B50D7F" w:rsidP="00B50D7F">
                  <w:r>
                    <w:t xml:space="preserve">Defender strain relief mag sig mods </w:t>
                  </w:r>
                </w:p>
              </w:tc>
              <w:tc>
                <w:tcPr>
                  <w:tcW w:w="575" w:type="dxa"/>
                </w:tcPr>
                <w:p w14:paraId="793D63BC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43282C1E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77314872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38B53D8B" w14:textId="72220CA9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1C06C85A" w14:textId="58E895B5" w:rsidR="00B50D7F" w:rsidRPr="0049755F" w:rsidRDefault="00B50D7F" w:rsidP="00B50D7F">
                  <w:r>
                    <w:t>TBD</w:t>
                  </w:r>
                </w:p>
              </w:tc>
            </w:tr>
            <w:tr w:rsidR="00B50D7F" w:rsidRPr="0049755F" w14:paraId="3F11347A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14556345" w14:textId="0B70CF90" w:rsidR="00B50D7F" w:rsidRDefault="009D4B90" w:rsidP="00B50D7F">
                  <w:r>
                    <w:t>1</w:t>
                  </w:r>
                  <w:r w:rsidR="00B9522C">
                    <w:t>6</w:t>
                  </w:r>
                </w:p>
              </w:tc>
              <w:tc>
                <w:tcPr>
                  <w:tcW w:w="1645" w:type="dxa"/>
                </w:tcPr>
                <w:p w14:paraId="0E2C18EC" w14:textId="77777777" w:rsidR="00B50D7F" w:rsidRDefault="00B50D7F" w:rsidP="00B50D7F"/>
              </w:tc>
              <w:tc>
                <w:tcPr>
                  <w:tcW w:w="2024" w:type="dxa"/>
                </w:tcPr>
                <w:p w14:paraId="2ACDF7BA" w14:textId="338416CD" w:rsidR="00B50D7F" w:rsidRDefault="00B50D7F" w:rsidP="00B50D7F">
                  <w:r>
                    <w:t>Thruster Guards</w:t>
                  </w:r>
                </w:p>
              </w:tc>
              <w:tc>
                <w:tcPr>
                  <w:tcW w:w="575" w:type="dxa"/>
                </w:tcPr>
                <w:p w14:paraId="3AA5741C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78643255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36EBD0C1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50A93476" w14:textId="77777777" w:rsidR="00B50D7F" w:rsidRDefault="00B50D7F" w:rsidP="00B50D7F">
                  <w:r>
                    <w:t>No*</w:t>
                  </w:r>
                </w:p>
                <w:p w14:paraId="0FB448EB" w14:textId="04D3F429" w:rsidR="00B50D7F" w:rsidRDefault="00B50D7F" w:rsidP="00B50D7F">
                  <w:r>
                    <w:t>(multiple part replacement per thruster)</w:t>
                  </w:r>
                </w:p>
              </w:tc>
              <w:tc>
                <w:tcPr>
                  <w:tcW w:w="916" w:type="dxa"/>
                </w:tcPr>
                <w:p w14:paraId="125E19D1" w14:textId="7134CDCC" w:rsidR="00B50D7F" w:rsidRPr="0049755F" w:rsidRDefault="00B50D7F" w:rsidP="00B50D7F">
                  <w:r>
                    <w:t>TBD</w:t>
                  </w:r>
                </w:p>
              </w:tc>
            </w:tr>
            <w:tr w:rsidR="00691A33" w:rsidRPr="0049755F" w14:paraId="2506CC91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4A658450" w14:textId="17E39883" w:rsidR="00691A33" w:rsidRDefault="00691A33" w:rsidP="00B50D7F">
                  <w:r>
                    <w:t>17.0</w:t>
                  </w:r>
                </w:p>
              </w:tc>
              <w:tc>
                <w:tcPr>
                  <w:tcW w:w="1645" w:type="dxa"/>
                </w:tcPr>
                <w:p w14:paraId="3391BB78" w14:textId="77777777" w:rsidR="00691A33" w:rsidRDefault="00691A33" w:rsidP="00B50D7F"/>
              </w:tc>
              <w:tc>
                <w:tcPr>
                  <w:tcW w:w="2024" w:type="dxa"/>
                </w:tcPr>
                <w:p w14:paraId="78D1AC3A" w14:textId="1FF4F9C3" w:rsidR="00691A33" w:rsidRDefault="00691A33" w:rsidP="00B50D7F">
                  <w:r>
                    <w:t>Thruster diaphragm process improvement</w:t>
                  </w:r>
                </w:p>
              </w:tc>
              <w:tc>
                <w:tcPr>
                  <w:tcW w:w="575" w:type="dxa"/>
                </w:tcPr>
                <w:p w14:paraId="1EC931C5" w14:textId="77777777" w:rsidR="00691A33" w:rsidRPr="0049755F" w:rsidRDefault="00691A33" w:rsidP="00B50D7F"/>
              </w:tc>
              <w:tc>
                <w:tcPr>
                  <w:tcW w:w="895" w:type="dxa"/>
                </w:tcPr>
                <w:p w14:paraId="2787206B" w14:textId="77777777" w:rsidR="00691A33" w:rsidRPr="0049755F" w:rsidRDefault="00691A33" w:rsidP="00B50D7F"/>
              </w:tc>
              <w:tc>
                <w:tcPr>
                  <w:tcW w:w="1368" w:type="dxa"/>
                </w:tcPr>
                <w:p w14:paraId="05F37826" w14:textId="77777777" w:rsidR="00691A33" w:rsidRPr="0049755F" w:rsidRDefault="00691A33" w:rsidP="00B50D7F"/>
              </w:tc>
              <w:tc>
                <w:tcPr>
                  <w:tcW w:w="1371" w:type="dxa"/>
                </w:tcPr>
                <w:p w14:paraId="68550406" w14:textId="6DFDE148" w:rsidR="00691A33" w:rsidRDefault="00691A33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20883931" w14:textId="77777777" w:rsidR="00691A33" w:rsidRDefault="00691A33" w:rsidP="00B50D7F"/>
              </w:tc>
            </w:tr>
            <w:tr w:rsidR="00B50D7F" w:rsidRPr="0049755F" w14:paraId="6A6496FF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12170616" w14:textId="76B7CFEB" w:rsidR="00B50D7F" w:rsidRDefault="009D4B90" w:rsidP="00B50D7F">
                  <w:r>
                    <w:t>1</w:t>
                  </w:r>
                  <w:r w:rsidR="00B9522C">
                    <w:t>7</w:t>
                  </w:r>
                  <w:r w:rsidR="00691A33">
                    <w:t>.1</w:t>
                  </w:r>
                </w:p>
              </w:tc>
              <w:tc>
                <w:tcPr>
                  <w:tcW w:w="1645" w:type="dxa"/>
                </w:tcPr>
                <w:p w14:paraId="359E6053" w14:textId="77777777" w:rsidR="00B50D7F" w:rsidRDefault="00B50D7F" w:rsidP="00B50D7F"/>
              </w:tc>
              <w:tc>
                <w:tcPr>
                  <w:tcW w:w="2024" w:type="dxa"/>
                </w:tcPr>
                <w:p w14:paraId="185144B3" w14:textId="5576B902" w:rsidR="00B50D7F" w:rsidRDefault="00B50D7F" w:rsidP="00B50D7F">
                  <w:r>
                    <w:t>Thruster diaphragm</w:t>
                  </w:r>
                </w:p>
              </w:tc>
              <w:tc>
                <w:tcPr>
                  <w:tcW w:w="575" w:type="dxa"/>
                </w:tcPr>
                <w:p w14:paraId="00C53E2E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29EF1233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5399FDCD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55AA8D8E" w14:textId="2E44CE37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0B056E49" w14:textId="6278A432" w:rsidR="00B50D7F" w:rsidRPr="0049755F" w:rsidRDefault="00B50D7F" w:rsidP="00B50D7F">
                  <w:r>
                    <w:t>TBD</w:t>
                  </w:r>
                </w:p>
              </w:tc>
            </w:tr>
            <w:tr w:rsidR="00B50D7F" w14:paraId="2689FB2C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3001A27C" w14:textId="03FE3A02" w:rsidR="00B50D7F" w:rsidRDefault="009D4B90" w:rsidP="00B50D7F">
                  <w:r>
                    <w:t>1</w:t>
                  </w:r>
                  <w:r w:rsidR="00B9522C">
                    <w:t>8</w:t>
                  </w:r>
                </w:p>
              </w:tc>
              <w:tc>
                <w:tcPr>
                  <w:tcW w:w="1645" w:type="dxa"/>
                </w:tcPr>
                <w:p w14:paraId="56EB2F8D" w14:textId="77777777" w:rsidR="00B50D7F" w:rsidRDefault="00B50D7F" w:rsidP="00B50D7F"/>
              </w:tc>
              <w:tc>
                <w:tcPr>
                  <w:tcW w:w="2024" w:type="dxa"/>
                </w:tcPr>
                <w:p w14:paraId="49C32D76" w14:textId="338C2D77" w:rsidR="00B50D7F" w:rsidRDefault="00B50D7F" w:rsidP="00B50D7F">
                  <w:r>
                    <w:t>New PPT</w:t>
                  </w:r>
                </w:p>
              </w:tc>
              <w:tc>
                <w:tcPr>
                  <w:tcW w:w="575" w:type="dxa"/>
                </w:tcPr>
                <w:p w14:paraId="5FB3ED78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14A9FA20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57ED55D2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3BC37B66" w14:textId="0A5DE466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5561DDE2" w14:textId="2D2FDE09" w:rsidR="00B50D7F" w:rsidRDefault="00B50D7F" w:rsidP="00B50D7F">
                  <w:r>
                    <w:t>TBD</w:t>
                  </w:r>
                </w:p>
              </w:tc>
            </w:tr>
            <w:tr w:rsidR="00B50D7F" w14:paraId="5116F5B4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1675992F" w14:textId="77AB1601" w:rsidR="00B50D7F" w:rsidRDefault="009D4B90" w:rsidP="00B50D7F">
                  <w:r>
                    <w:t>1</w:t>
                  </w:r>
                  <w:r w:rsidR="00B9522C">
                    <w:t>9</w:t>
                  </w:r>
                </w:p>
              </w:tc>
              <w:tc>
                <w:tcPr>
                  <w:tcW w:w="1645" w:type="dxa"/>
                </w:tcPr>
                <w:p w14:paraId="77261DE4" w14:textId="77777777" w:rsidR="00B50D7F" w:rsidRDefault="00B50D7F" w:rsidP="00B50D7F"/>
              </w:tc>
              <w:tc>
                <w:tcPr>
                  <w:tcW w:w="2024" w:type="dxa"/>
                </w:tcPr>
                <w:p w14:paraId="38825D84" w14:textId="78281469" w:rsidR="00B50D7F" w:rsidRDefault="00B50D7F" w:rsidP="00B50D7F">
                  <w:r>
                    <w:t>Deep USBL mount</w:t>
                  </w:r>
                </w:p>
              </w:tc>
              <w:tc>
                <w:tcPr>
                  <w:tcW w:w="575" w:type="dxa"/>
                </w:tcPr>
                <w:p w14:paraId="7C4A68B1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4D9F430A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71DBB078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0F866C7F" w14:textId="77777777" w:rsidR="00B50D7F" w:rsidRDefault="00B50D7F" w:rsidP="00B50D7F">
                  <w:r>
                    <w:t xml:space="preserve">No* </w:t>
                  </w:r>
                </w:p>
                <w:p w14:paraId="140DE3A2" w14:textId="32FD0C38" w:rsidR="00B50D7F" w:rsidRDefault="00B50D7F" w:rsidP="00B50D7F">
                  <w:r>
                    <w:t>(needs drill jig)</w:t>
                  </w:r>
                </w:p>
              </w:tc>
              <w:tc>
                <w:tcPr>
                  <w:tcW w:w="916" w:type="dxa"/>
                </w:tcPr>
                <w:p w14:paraId="73E27106" w14:textId="6608A013" w:rsidR="00B50D7F" w:rsidRDefault="00B50D7F" w:rsidP="00B50D7F">
                  <w:r>
                    <w:t>TBD</w:t>
                  </w:r>
                </w:p>
              </w:tc>
            </w:tr>
            <w:tr w:rsidR="00B50D7F" w:rsidRPr="0049755F" w14:paraId="60123872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78DCE469" w14:textId="0241BCEF" w:rsidR="00B50D7F" w:rsidRPr="0049755F" w:rsidRDefault="00B9522C" w:rsidP="00B50D7F">
                  <w:r>
                    <w:t>20</w:t>
                  </w:r>
                </w:p>
              </w:tc>
              <w:tc>
                <w:tcPr>
                  <w:tcW w:w="1645" w:type="dxa"/>
                </w:tcPr>
                <w:p w14:paraId="4BC94C9B" w14:textId="77777777" w:rsidR="00B50D7F" w:rsidRDefault="00B50D7F" w:rsidP="00B50D7F"/>
              </w:tc>
              <w:tc>
                <w:tcPr>
                  <w:tcW w:w="2024" w:type="dxa"/>
                </w:tcPr>
                <w:p w14:paraId="4D33912C" w14:textId="2797F0CC" w:rsidR="00B50D7F" w:rsidRDefault="00B50D7F" w:rsidP="00B50D7F">
                  <w:r>
                    <w:t>New Auxiliary camera</w:t>
                  </w:r>
                </w:p>
              </w:tc>
              <w:tc>
                <w:tcPr>
                  <w:tcW w:w="575" w:type="dxa"/>
                </w:tcPr>
                <w:p w14:paraId="4E5516BB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3155E44B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4723DB5A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45A2D7D3" w14:textId="3B0770F9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133E821C" w14:textId="529C03BB" w:rsidR="00B50D7F" w:rsidRPr="0049755F" w:rsidRDefault="00B50D7F" w:rsidP="00B50D7F">
                  <w:r>
                    <w:t>TBD</w:t>
                  </w:r>
                </w:p>
              </w:tc>
            </w:tr>
            <w:tr w:rsidR="00B50D7F" w:rsidRPr="0049755F" w14:paraId="3E31A91D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360C6A2C" w14:textId="42A75567" w:rsidR="00B50D7F" w:rsidRDefault="009D4B90" w:rsidP="00B50D7F">
                  <w:r>
                    <w:t>2</w:t>
                  </w:r>
                  <w:r w:rsidR="00B9522C">
                    <w:t>1</w:t>
                  </w:r>
                </w:p>
              </w:tc>
              <w:tc>
                <w:tcPr>
                  <w:tcW w:w="1645" w:type="dxa"/>
                </w:tcPr>
                <w:p w14:paraId="247F5148" w14:textId="6777FB2B" w:rsidR="00B50D7F" w:rsidRDefault="00B50D7F" w:rsidP="00B50D7F">
                  <w:r w:rsidRPr="00B50D7F">
                    <w:t>Replacing the camera (not the lens) due to EOL</w:t>
                  </w:r>
                </w:p>
              </w:tc>
              <w:tc>
                <w:tcPr>
                  <w:tcW w:w="2024" w:type="dxa"/>
                </w:tcPr>
                <w:p w14:paraId="1551DE06" w14:textId="345D5DF3" w:rsidR="00B50D7F" w:rsidRDefault="00B50D7F" w:rsidP="00B50D7F">
                  <w:r>
                    <w:t>New Main camera</w:t>
                  </w:r>
                </w:p>
              </w:tc>
              <w:tc>
                <w:tcPr>
                  <w:tcW w:w="575" w:type="dxa"/>
                </w:tcPr>
                <w:p w14:paraId="00BF3CF6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4392665C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626DABB7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4B2D61C8" w14:textId="36CFEE8F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270D242D" w14:textId="29775332" w:rsidR="00B50D7F" w:rsidRPr="0049755F" w:rsidRDefault="00B50D7F" w:rsidP="00B50D7F">
                  <w:r>
                    <w:t>TBD</w:t>
                  </w:r>
                </w:p>
              </w:tc>
            </w:tr>
            <w:tr w:rsidR="00B50D7F" w14:paraId="6B4246AC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1231A46A" w14:textId="71F9D046" w:rsidR="00B50D7F" w:rsidRDefault="009D4B90" w:rsidP="00B50D7F">
                  <w:r>
                    <w:t>2</w:t>
                  </w:r>
                  <w:r w:rsidR="00B9522C">
                    <w:t>2</w:t>
                  </w:r>
                </w:p>
              </w:tc>
              <w:tc>
                <w:tcPr>
                  <w:tcW w:w="1645" w:type="dxa"/>
                </w:tcPr>
                <w:p w14:paraId="05EDAFCB" w14:textId="77777777" w:rsidR="00B50D7F" w:rsidRDefault="00B50D7F" w:rsidP="00B50D7F"/>
              </w:tc>
              <w:tc>
                <w:tcPr>
                  <w:tcW w:w="2024" w:type="dxa"/>
                </w:tcPr>
                <w:p w14:paraId="157D390C" w14:textId="54AC52DC" w:rsidR="00B50D7F" w:rsidRDefault="00B50D7F" w:rsidP="00B50D7F">
                  <w:r>
                    <w:t xml:space="preserve">Frame mods to support Tritech </w:t>
                  </w:r>
                </w:p>
              </w:tc>
              <w:tc>
                <w:tcPr>
                  <w:tcW w:w="575" w:type="dxa"/>
                </w:tcPr>
                <w:p w14:paraId="0002403A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7166B3C1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0C0AE648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19312077" w14:textId="296C1C5C" w:rsidR="00B50D7F" w:rsidRDefault="00B50D7F" w:rsidP="00B50D7F">
                  <w:r>
                    <w:t>No* (significant frame mod)</w:t>
                  </w:r>
                </w:p>
              </w:tc>
              <w:tc>
                <w:tcPr>
                  <w:tcW w:w="916" w:type="dxa"/>
                </w:tcPr>
                <w:p w14:paraId="0CB73393" w14:textId="1EC9B9F3" w:rsidR="00B50D7F" w:rsidRDefault="00B50D7F" w:rsidP="00B50D7F">
                  <w:r>
                    <w:t>TBD</w:t>
                  </w:r>
                </w:p>
              </w:tc>
            </w:tr>
            <w:tr w:rsidR="00B50D7F" w14:paraId="7DE7FE4B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689E1E22" w14:textId="0A297A9A" w:rsidR="00B50D7F" w:rsidRDefault="009D4B90" w:rsidP="00B50D7F">
                  <w:r>
                    <w:t>2</w:t>
                  </w:r>
                  <w:r w:rsidR="00B9522C">
                    <w:t>3</w:t>
                  </w:r>
                </w:p>
              </w:tc>
              <w:tc>
                <w:tcPr>
                  <w:tcW w:w="1645" w:type="dxa"/>
                </w:tcPr>
                <w:p w14:paraId="13956199" w14:textId="77777777" w:rsidR="00B50D7F" w:rsidRDefault="00B50D7F" w:rsidP="00B50D7F"/>
              </w:tc>
              <w:tc>
                <w:tcPr>
                  <w:tcW w:w="2024" w:type="dxa"/>
                </w:tcPr>
                <w:p w14:paraId="14F6DCB0" w14:textId="0924452C" w:rsidR="00B50D7F" w:rsidRDefault="00B50D7F" w:rsidP="00B50D7F">
                  <w:r>
                    <w:t>Switch to XGT power modules</w:t>
                  </w:r>
                </w:p>
              </w:tc>
              <w:tc>
                <w:tcPr>
                  <w:tcW w:w="575" w:type="dxa"/>
                </w:tcPr>
                <w:p w14:paraId="5D7D19B6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235049CA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5A2B88B9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5328FFD7" w14:textId="3E93E232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66EBC4C1" w14:textId="60FC4A20" w:rsidR="00B50D7F" w:rsidRDefault="00B50D7F" w:rsidP="00B50D7F">
                  <w:r>
                    <w:t>TBD</w:t>
                  </w:r>
                </w:p>
              </w:tc>
            </w:tr>
            <w:tr w:rsidR="00B50D7F" w:rsidRPr="0049755F" w14:paraId="4EB4E727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48138FD0" w14:textId="64ED458D" w:rsidR="00B50D7F" w:rsidRDefault="009D4B90" w:rsidP="00B50D7F">
                  <w:r>
                    <w:t>2</w:t>
                  </w:r>
                  <w:r w:rsidR="00B9522C">
                    <w:t>4</w:t>
                  </w:r>
                </w:p>
              </w:tc>
              <w:tc>
                <w:tcPr>
                  <w:tcW w:w="1645" w:type="dxa"/>
                </w:tcPr>
                <w:p w14:paraId="48E0D637" w14:textId="77777777" w:rsidR="00B50D7F" w:rsidRDefault="00B50D7F" w:rsidP="00B50D7F"/>
              </w:tc>
              <w:tc>
                <w:tcPr>
                  <w:tcW w:w="2024" w:type="dxa"/>
                </w:tcPr>
                <w:p w14:paraId="3180EF1D" w14:textId="73BC36EE" w:rsidR="00B50D7F" w:rsidRDefault="00B50D7F" w:rsidP="00B50D7F">
                  <w:r>
                    <w:t>Tablet sunshade</w:t>
                  </w:r>
                </w:p>
              </w:tc>
              <w:tc>
                <w:tcPr>
                  <w:tcW w:w="575" w:type="dxa"/>
                </w:tcPr>
                <w:p w14:paraId="3A61E920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5939564D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07B0B479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21083A09" w14:textId="51F97066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53A727F6" w14:textId="396365AE" w:rsidR="00B50D7F" w:rsidRPr="0049755F" w:rsidRDefault="00B50D7F" w:rsidP="00B50D7F">
                  <w:r>
                    <w:t>TBD</w:t>
                  </w:r>
                </w:p>
              </w:tc>
            </w:tr>
            <w:tr w:rsidR="00B50D7F" w:rsidRPr="0049755F" w14:paraId="67564E9D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0D149465" w14:textId="6C94120B" w:rsidR="00B50D7F" w:rsidRDefault="009D4B90" w:rsidP="00B50D7F">
                  <w:r>
                    <w:t>2</w:t>
                  </w:r>
                  <w:r w:rsidR="00B9522C">
                    <w:t>5</w:t>
                  </w:r>
                </w:p>
              </w:tc>
              <w:tc>
                <w:tcPr>
                  <w:tcW w:w="1645" w:type="dxa"/>
                </w:tcPr>
                <w:p w14:paraId="75217B4F" w14:textId="77777777" w:rsidR="00B50D7F" w:rsidRDefault="00B50D7F" w:rsidP="00B50D7F"/>
              </w:tc>
              <w:tc>
                <w:tcPr>
                  <w:tcW w:w="2024" w:type="dxa"/>
                </w:tcPr>
                <w:p w14:paraId="698D9645" w14:textId="0A138FAA" w:rsidR="00B50D7F" w:rsidRDefault="00B50D7F" w:rsidP="00B50D7F">
                  <w:r>
                    <w:t>PPT reel w/ level wind</w:t>
                  </w:r>
                </w:p>
              </w:tc>
              <w:tc>
                <w:tcPr>
                  <w:tcW w:w="575" w:type="dxa"/>
                </w:tcPr>
                <w:p w14:paraId="77CABC04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379BD552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70538BF8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502D997C" w14:textId="2D70D0E5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00661593" w14:textId="1DF04A8B" w:rsidR="00B50D7F" w:rsidRPr="0049755F" w:rsidRDefault="00B50D7F" w:rsidP="00B50D7F">
                  <w:r>
                    <w:t>TBD</w:t>
                  </w:r>
                </w:p>
              </w:tc>
            </w:tr>
            <w:tr w:rsidR="00B50D7F" w14:paraId="7712579B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7512CF4D" w14:textId="197A7E97" w:rsidR="00B50D7F" w:rsidRDefault="009D4B90" w:rsidP="00B50D7F">
                  <w:r>
                    <w:t>2</w:t>
                  </w:r>
                  <w:r w:rsidR="00B9522C">
                    <w:t>6</w:t>
                  </w:r>
                </w:p>
              </w:tc>
              <w:tc>
                <w:tcPr>
                  <w:tcW w:w="1645" w:type="dxa"/>
                </w:tcPr>
                <w:p w14:paraId="1706412F" w14:textId="77777777" w:rsidR="00B50D7F" w:rsidRDefault="00B50D7F" w:rsidP="00B50D7F"/>
              </w:tc>
              <w:tc>
                <w:tcPr>
                  <w:tcW w:w="2024" w:type="dxa"/>
                </w:tcPr>
                <w:p w14:paraId="6DA7A545" w14:textId="6A4FE82C" w:rsidR="00B50D7F" w:rsidRDefault="00B50D7F" w:rsidP="00B50D7F">
                  <w:r>
                    <w:t>Refactored CDS/Titan Skid</w:t>
                  </w:r>
                </w:p>
              </w:tc>
              <w:tc>
                <w:tcPr>
                  <w:tcW w:w="575" w:type="dxa"/>
                </w:tcPr>
                <w:p w14:paraId="537C4246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61075B28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724104AA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435CE69E" w14:textId="6582E8BE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5E0814C9" w14:textId="0DD9F189" w:rsidR="00B50D7F" w:rsidRDefault="00B50D7F" w:rsidP="00B50D7F">
                  <w:r>
                    <w:t>TBD</w:t>
                  </w:r>
                </w:p>
              </w:tc>
            </w:tr>
            <w:tr w:rsidR="00B50D7F" w14:paraId="7BB8A942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15B7C76D" w14:textId="29B3885E" w:rsidR="00B50D7F" w:rsidRDefault="009D4B90" w:rsidP="00B50D7F">
                  <w:r>
                    <w:t>2</w:t>
                  </w:r>
                  <w:r w:rsidR="00B9522C">
                    <w:t>7</w:t>
                  </w:r>
                </w:p>
              </w:tc>
              <w:tc>
                <w:tcPr>
                  <w:tcW w:w="1645" w:type="dxa"/>
                </w:tcPr>
                <w:p w14:paraId="13DA7A32" w14:textId="77777777" w:rsidR="00B50D7F" w:rsidRDefault="00B50D7F" w:rsidP="00B50D7F"/>
              </w:tc>
              <w:tc>
                <w:tcPr>
                  <w:tcW w:w="2024" w:type="dxa"/>
                </w:tcPr>
                <w:p w14:paraId="466A6CA6" w14:textId="03B4B0AB" w:rsidR="00B50D7F" w:rsidRDefault="00B50D7F" w:rsidP="00B50D7F">
                  <w:r>
                    <w:t>GPS antenna potting improvements</w:t>
                  </w:r>
                </w:p>
              </w:tc>
              <w:tc>
                <w:tcPr>
                  <w:tcW w:w="575" w:type="dxa"/>
                </w:tcPr>
                <w:p w14:paraId="7BD70427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02C742EF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315F7A8E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36ED681D" w14:textId="49D397DD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4CBFF8CD" w14:textId="22B8B53E" w:rsidR="00B50D7F" w:rsidRDefault="00B50D7F" w:rsidP="00B50D7F">
                  <w:r>
                    <w:t>TBD</w:t>
                  </w:r>
                </w:p>
              </w:tc>
            </w:tr>
            <w:tr w:rsidR="00B50D7F" w14:paraId="6C9BB2E0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7642528B" w14:textId="0CF16567" w:rsidR="00B50D7F" w:rsidRDefault="00B70756" w:rsidP="00B50D7F">
                  <w:r>
                    <w:t>28</w:t>
                  </w:r>
                </w:p>
              </w:tc>
              <w:tc>
                <w:tcPr>
                  <w:tcW w:w="1645" w:type="dxa"/>
                </w:tcPr>
                <w:p w14:paraId="596B5B9A" w14:textId="77777777" w:rsidR="00B50D7F" w:rsidRDefault="00B50D7F" w:rsidP="00B50D7F"/>
              </w:tc>
              <w:tc>
                <w:tcPr>
                  <w:tcW w:w="2024" w:type="dxa"/>
                </w:tcPr>
                <w:p w14:paraId="69658B37" w14:textId="53A94D31" w:rsidR="00B50D7F" w:rsidRDefault="00B70756" w:rsidP="00B50D7F">
                  <w:r>
                    <w:t>Mag sig improvements to PPS</w:t>
                  </w:r>
                </w:p>
              </w:tc>
              <w:tc>
                <w:tcPr>
                  <w:tcW w:w="575" w:type="dxa"/>
                </w:tcPr>
                <w:p w14:paraId="779AAC65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03D4A2B8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0F73226C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4EFC37D7" w14:textId="46A63642" w:rsidR="00B50D7F" w:rsidRDefault="00B70756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3CF70C32" w14:textId="5A8603A4" w:rsidR="00B50D7F" w:rsidRDefault="00B70756" w:rsidP="00B50D7F">
                  <w:r>
                    <w:t>TBD</w:t>
                  </w:r>
                </w:p>
              </w:tc>
            </w:tr>
            <w:tr w:rsidR="00B50D7F" w14:paraId="6A15C8FA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2C2A3DFA" w14:textId="30EF99A0" w:rsidR="00B50D7F" w:rsidRDefault="00D95837" w:rsidP="00B50D7F">
                  <w:r>
                    <w:t>29</w:t>
                  </w:r>
                </w:p>
              </w:tc>
              <w:tc>
                <w:tcPr>
                  <w:tcW w:w="1645" w:type="dxa"/>
                </w:tcPr>
                <w:p w14:paraId="2B777ED2" w14:textId="77777777" w:rsidR="00B50D7F" w:rsidRDefault="00B50D7F" w:rsidP="00B50D7F"/>
              </w:tc>
              <w:tc>
                <w:tcPr>
                  <w:tcW w:w="2024" w:type="dxa"/>
                </w:tcPr>
                <w:p w14:paraId="6B986A5F" w14:textId="13239962" w:rsidR="00B50D7F" w:rsidRDefault="00D95837" w:rsidP="00B50D7F">
                  <w:r>
                    <w:t>Nortek mk3</w:t>
                  </w:r>
                </w:p>
              </w:tc>
              <w:tc>
                <w:tcPr>
                  <w:tcW w:w="575" w:type="dxa"/>
                </w:tcPr>
                <w:p w14:paraId="5135B473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14587606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20B47A48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46C3D52D" w14:textId="7D84F78D" w:rsidR="00B50D7F" w:rsidRDefault="00B50D7F" w:rsidP="00B50D7F"/>
              </w:tc>
              <w:tc>
                <w:tcPr>
                  <w:tcW w:w="916" w:type="dxa"/>
                </w:tcPr>
                <w:p w14:paraId="61D601F4" w14:textId="0443051A" w:rsidR="00D95837" w:rsidRDefault="00D95837" w:rsidP="00B50D7F"/>
              </w:tc>
            </w:tr>
            <w:tr w:rsidR="00D95837" w14:paraId="14E473DA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0F764553" w14:textId="78BF079B" w:rsidR="00D95837" w:rsidRDefault="00D95837" w:rsidP="00B50D7F">
                  <w:r>
                    <w:t>30</w:t>
                  </w:r>
                </w:p>
              </w:tc>
              <w:tc>
                <w:tcPr>
                  <w:tcW w:w="1645" w:type="dxa"/>
                </w:tcPr>
                <w:p w14:paraId="474E47F6" w14:textId="77777777" w:rsidR="00D95837" w:rsidRDefault="00D95837" w:rsidP="00B50D7F"/>
              </w:tc>
              <w:tc>
                <w:tcPr>
                  <w:tcW w:w="2024" w:type="dxa"/>
                </w:tcPr>
                <w:p w14:paraId="212B74CC" w14:textId="229C5458" w:rsidR="00D95837" w:rsidRDefault="00D95837" w:rsidP="00B50D7F">
                  <w:r>
                    <w:t>EOD Software surge</w:t>
                  </w:r>
                </w:p>
              </w:tc>
              <w:tc>
                <w:tcPr>
                  <w:tcW w:w="575" w:type="dxa"/>
                </w:tcPr>
                <w:p w14:paraId="1B2C7414" w14:textId="77777777" w:rsidR="00D95837" w:rsidRPr="0049755F" w:rsidRDefault="00D95837" w:rsidP="00B50D7F"/>
              </w:tc>
              <w:tc>
                <w:tcPr>
                  <w:tcW w:w="895" w:type="dxa"/>
                </w:tcPr>
                <w:p w14:paraId="136DDF10" w14:textId="77777777" w:rsidR="00D95837" w:rsidRPr="0049755F" w:rsidRDefault="00D95837" w:rsidP="00B50D7F"/>
              </w:tc>
              <w:tc>
                <w:tcPr>
                  <w:tcW w:w="1368" w:type="dxa"/>
                </w:tcPr>
                <w:p w14:paraId="79131A56" w14:textId="77777777" w:rsidR="00D95837" w:rsidRPr="0049755F" w:rsidRDefault="00D95837" w:rsidP="00B50D7F"/>
              </w:tc>
              <w:tc>
                <w:tcPr>
                  <w:tcW w:w="1371" w:type="dxa"/>
                </w:tcPr>
                <w:p w14:paraId="6CE657EA" w14:textId="77777777" w:rsidR="00D95837" w:rsidRDefault="00D95837" w:rsidP="00B50D7F"/>
              </w:tc>
              <w:tc>
                <w:tcPr>
                  <w:tcW w:w="916" w:type="dxa"/>
                </w:tcPr>
                <w:p w14:paraId="5BC7A3D1" w14:textId="77777777" w:rsidR="00D95837" w:rsidRDefault="00D95837" w:rsidP="00B50D7F"/>
              </w:tc>
            </w:tr>
          </w:tbl>
          <w:p w14:paraId="44FFED9C" w14:textId="77777777" w:rsidR="00EF6EEE" w:rsidRDefault="00EF6EEE" w:rsidP="004A10E8">
            <w:pPr>
              <w:pStyle w:val="Heading1"/>
              <w:outlineLvl w:val="0"/>
            </w:pPr>
          </w:p>
          <w:p w14:paraId="6F0D5AB4" w14:textId="29F13F88" w:rsidR="00DE1C0F" w:rsidRPr="00825C42" w:rsidRDefault="00DE1C0F" w:rsidP="004A10E8">
            <w:pPr>
              <w:pStyle w:val="Heading1"/>
              <w:outlineLvl w:val="0"/>
            </w:pPr>
          </w:p>
        </w:tc>
      </w:tr>
      <w:tr w:rsidR="00D95837" w14:paraId="1FBBD765" w14:textId="77777777" w:rsidTr="00A669FC">
        <w:trPr>
          <w:trHeight w:val="720"/>
        </w:trPr>
        <w:tc>
          <w:tcPr>
            <w:tcW w:w="9386" w:type="dxa"/>
            <w:shd w:val="clear" w:color="auto" w:fill="auto"/>
            <w:vAlign w:val="bottom"/>
          </w:tcPr>
          <w:p w14:paraId="7B8E5E12" w14:textId="77777777" w:rsidR="00D95837" w:rsidRDefault="00D95837" w:rsidP="00EF6EEE">
            <w:pPr>
              <w:pStyle w:val="Heading1"/>
              <w:outlineLvl w:val="0"/>
            </w:pPr>
          </w:p>
        </w:tc>
      </w:tr>
    </w:tbl>
    <w:p w14:paraId="3A0D089A" w14:textId="77777777" w:rsidR="009B15C4" w:rsidRPr="00D01E42" w:rsidRDefault="009B15C4" w:rsidP="00991409"/>
    <w:sectPr w:rsidR="009B15C4" w:rsidRPr="00D01E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43E6A"/>
    <w:multiLevelType w:val="hybridMultilevel"/>
    <w:tmpl w:val="F79E1E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C3236"/>
    <w:multiLevelType w:val="hybridMultilevel"/>
    <w:tmpl w:val="0298F218"/>
    <w:lvl w:ilvl="0" w:tplc="80F8369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CA49F3"/>
    <w:multiLevelType w:val="hybridMultilevel"/>
    <w:tmpl w:val="EEE200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75AE0"/>
    <w:multiLevelType w:val="hybridMultilevel"/>
    <w:tmpl w:val="B4DA909A"/>
    <w:lvl w:ilvl="0" w:tplc="BD7A6D6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C092E3C"/>
    <w:multiLevelType w:val="hybridMultilevel"/>
    <w:tmpl w:val="71A665DE"/>
    <w:lvl w:ilvl="0" w:tplc="C922C2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1684C2B"/>
    <w:multiLevelType w:val="hybridMultilevel"/>
    <w:tmpl w:val="71BCC8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CC6869"/>
    <w:multiLevelType w:val="multilevel"/>
    <w:tmpl w:val="985A3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023230"/>
    <w:multiLevelType w:val="hybridMultilevel"/>
    <w:tmpl w:val="0C80FA1E"/>
    <w:lvl w:ilvl="0" w:tplc="1180A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89915054">
    <w:abstractNumId w:val="2"/>
  </w:num>
  <w:num w:numId="2" w16cid:durableId="1458987615">
    <w:abstractNumId w:val="0"/>
  </w:num>
  <w:num w:numId="3" w16cid:durableId="1452892453">
    <w:abstractNumId w:val="5"/>
  </w:num>
  <w:num w:numId="4" w16cid:durableId="1296910690">
    <w:abstractNumId w:val="1"/>
  </w:num>
  <w:num w:numId="5" w16cid:durableId="1722904919">
    <w:abstractNumId w:val="3"/>
  </w:num>
  <w:num w:numId="6" w16cid:durableId="827130471">
    <w:abstractNumId w:val="4"/>
  </w:num>
  <w:num w:numId="7" w16cid:durableId="1422751843">
    <w:abstractNumId w:val="7"/>
  </w:num>
  <w:num w:numId="8" w16cid:durableId="5321141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561"/>
    <w:rsid w:val="00001E57"/>
    <w:rsid w:val="00027186"/>
    <w:rsid w:val="00096AB5"/>
    <w:rsid w:val="000B763B"/>
    <w:rsid w:val="000E29C7"/>
    <w:rsid w:val="00101AB8"/>
    <w:rsid w:val="00120F06"/>
    <w:rsid w:val="001471D8"/>
    <w:rsid w:val="00171740"/>
    <w:rsid w:val="00173D0B"/>
    <w:rsid w:val="001A27D5"/>
    <w:rsid w:val="001B1BBF"/>
    <w:rsid w:val="001F5E4C"/>
    <w:rsid w:val="002514DF"/>
    <w:rsid w:val="00273005"/>
    <w:rsid w:val="00294151"/>
    <w:rsid w:val="002944AF"/>
    <w:rsid w:val="002954D9"/>
    <w:rsid w:val="003116F4"/>
    <w:rsid w:val="0032461C"/>
    <w:rsid w:val="00336AED"/>
    <w:rsid w:val="003761F3"/>
    <w:rsid w:val="00380703"/>
    <w:rsid w:val="003830EE"/>
    <w:rsid w:val="004100A5"/>
    <w:rsid w:val="00441605"/>
    <w:rsid w:val="004508AD"/>
    <w:rsid w:val="004511B8"/>
    <w:rsid w:val="004609C6"/>
    <w:rsid w:val="00463428"/>
    <w:rsid w:val="00487792"/>
    <w:rsid w:val="0049755F"/>
    <w:rsid w:val="004A1937"/>
    <w:rsid w:val="004B1C1D"/>
    <w:rsid w:val="004F17FF"/>
    <w:rsid w:val="004F4839"/>
    <w:rsid w:val="00593F0D"/>
    <w:rsid w:val="005B2B86"/>
    <w:rsid w:val="005B7DF8"/>
    <w:rsid w:val="005C5663"/>
    <w:rsid w:val="005C6561"/>
    <w:rsid w:val="005D7589"/>
    <w:rsid w:val="005F36F0"/>
    <w:rsid w:val="00600454"/>
    <w:rsid w:val="00616B71"/>
    <w:rsid w:val="00617423"/>
    <w:rsid w:val="006306CF"/>
    <w:rsid w:val="0065143B"/>
    <w:rsid w:val="0067115F"/>
    <w:rsid w:val="00677DC6"/>
    <w:rsid w:val="00691A33"/>
    <w:rsid w:val="006B2FBF"/>
    <w:rsid w:val="006C1251"/>
    <w:rsid w:val="006F472E"/>
    <w:rsid w:val="006F7149"/>
    <w:rsid w:val="007241CA"/>
    <w:rsid w:val="00742357"/>
    <w:rsid w:val="00745E7B"/>
    <w:rsid w:val="00771AAA"/>
    <w:rsid w:val="00775C81"/>
    <w:rsid w:val="007B5BD7"/>
    <w:rsid w:val="007C158B"/>
    <w:rsid w:val="007F0ED2"/>
    <w:rsid w:val="007F5100"/>
    <w:rsid w:val="007F62EE"/>
    <w:rsid w:val="0081017A"/>
    <w:rsid w:val="00816ED2"/>
    <w:rsid w:val="008327FA"/>
    <w:rsid w:val="00835A71"/>
    <w:rsid w:val="00844386"/>
    <w:rsid w:val="0087388F"/>
    <w:rsid w:val="00882AFD"/>
    <w:rsid w:val="008A3C0F"/>
    <w:rsid w:val="008A72B7"/>
    <w:rsid w:val="008B0030"/>
    <w:rsid w:val="008B6B5A"/>
    <w:rsid w:val="008C1229"/>
    <w:rsid w:val="00906A67"/>
    <w:rsid w:val="009414E4"/>
    <w:rsid w:val="00991409"/>
    <w:rsid w:val="00992FA8"/>
    <w:rsid w:val="009A4D8F"/>
    <w:rsid w:val="009B15C4"/>
    <w:rsid w:val="009D4B90"/>
    <w:rsid w:val="009F6FD3"/>
    <w:rsid w:val="00A21754"/>
    <w:rsid w:val="00A57BD8"/>
    <w:rsid w:val="00A62A6A"/>
    <w:rsid w:val="00A669FC"/>
    <w:rsid w:val="00AE1786"/>
    <w:rsid w:val="00AE1E9B"/>
    <w:rsid w:val="00B33F95"/>
    <w:rsid w:val="00B50D7F"/>
    <w:rsid w:val="00B62D7A"/>
    <w:rsid w:val="00B70756"/>
    <w:rsid w:val="00B82098"/>
    <w:rsid w:val="00B9522C"/>
    <w:rsid w:val="00B97ACF"/>
    <w:rsid w:val="00BA0792"/>
    <w:rsid w:val="00BC1FC2"/>
    <w:rsid w:val="00BF1C29"/>
    <w:rsid w:val="00C05F70"/>
    <w:rsid w:val="00C57532"/>
    <w:rsid w:val="00C73590"/>
    <w:rsid w:val="00CA72C6"/>
    <w:rsid w:val="00CB5532"/>
    <w:rsid w:val="00CD28D7"/>
    <w:rsid w:val="00D01E42"/>
    <w:rsid w:val="00D045B8"/>
    <w:rsid w:val="00D22C0C"/>
    <w:rsid w:val="00D230AA"/>
    <w:rsid w:val="00D77E54"/>
    <w:rsid w:val="00D833C1"/>
    <w:rsid w:val="00D95837"/>
    <w:rsid w:val="00DB0E2B"/>
    <w:rsid w:val="00DC0112"/>
    <w:rsid w:val="00DC32F4"/>
    <w:rsid w:val="00DD54D7"/>
    <w:rsid w:val="00DD5A28"/>
    <w:rsid w:val="00DE1C0F"/>
    <w:rsid w:val="00DE3004"/>
    <w:rsid w:val="00DF44D0"/>
    <w:rsid w:val="00DF5EDA"/>
    <w:rsid w:val="00E03076"/>
    <w:rsid w:val="00E068CA"/>
    <w:rsid w:val="00E35249"/>
    <w:rsid w:val="00E87862"/>
    <w:rsid w:val="00EA0685"/>
    <w:rsid w:val="00EA64FC"/>
    <w:rsid w:val="00EF6EEE"/>
    <w:rsid w:val="00F35460"/>
    <w:rsid w:val="00F93D6D"/>
    <w:rsid w:val="00F96400"/>
    <w:rsid w:val="00FC62F4"/>
    <w:rsid w:val="00FD2094"/>
    <w:rsid w:val="00FE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BE824"/>
  <w15:chartTrackingRefBased/>
  <w15:docId w15:val="{D89AFB2C-EB89-4AAE-8072-770F676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qFormat/>
    <w:rsid w:val="00991409"/>
    <w:pPr>
      <w:spacing w:after="0" w:line="240" w:lineRule="auto"/>
    </w:pPr>
    <w:rPr>
      <w:rFonts w:cstheme="minorHAnsi"/>
      <w:bCs/>
      <w:color w:val="000000"/>
      <w:kern w:val="20"/>
    </w:rPr>
  </w:style>
  <w:style w:type="paragraph" w:styleId="Heading1">
    <w:name w:val="heading 1"/>
    <w:basedOn w:val="Normal"/>
    <w:link w:val="Heading1Char"/>
    <w:uiPriority w:val="2"/>
    <w:qFormat/>
    <w:rsid w:val="005C6561"/>
    <w:pPr>
      <w:spacing w:after="60"/>
      <w:contextualSpacing/>
      <w:outlineLvl w:val="0"/>
    </w:pPr>
    <w:rPr>
      <w:rFonts w:asciiTheme="majorHAnsi" w:eastAsiaTheme="majorEastAsia" w:hAnsiTheme="majorHAnsi" w:cstheme="majorBidi"/>
      <w:b/>
      <w:caps/>
      <w:color w:val="A5A5A5" w:themeColor="accent3"/>
      <w:sz w:val="24"/>
      <w:szCs w:val="32"/>
    </w:rPr>
  </w:style>
  <w:style w:type="paragraph" w:styleId="Heading2">
    <w:name w:val="heading 2"/>
    <w:basedOn w:val="Normal"/>
    <w:link w:val="Heading2Char"/>
    <w:uiPriority w:val="3"/>
    <w:unhideWhenUsed/>
    <w:qFormat/>
    <w:rsid w:val="003761F3"/>
    <w:pPr>
      <w:keepNext/>
      <w:keepLines/>
      <w:spacing w:before="40"/>
      <w:outlineLvl w:val="1"/>
    </w:pPr>
    <w:rPr>
      <w:rFonts w:eastAsiaTheme="majorEastAsia" w:cstheme="majorBidi"/>
      <w:caps/>
      <w:color w:val="auto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5C6561"/>
    <w:rPr>
      <w:rFonts w:asciiTheme="majorHAnsi" w:eastAsiaTheme="majorEastAsia" w:hAnsiTheme="majorHAnsi" w:cstheme="majorBidi"/>
      <w:b/>
      <w:caps/>
      <w:color w:val="A5A5A5" w:themeColor="accent3"/>
      <w:kern w:val="2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3"/>
    <w:rsid w:val="003761F3"/>
    <w:rPr>
      <w:rFonts w:eastAsiaTheme="majorEastAsia" w:cstheme="majorBidi"/>
      <w:bCs/>
      <w:caps/>
      <w:kern w:val="20"/>
      <w:sz w:val="20"/>
      <w:szCs w:val="26"/>
    </w:rPr>
  </w:style>
  <w:style w:type="table" w:styleId="TableGrid">
    <w:name w:val="Table Grid"/>
    <w:basedOn w:val="TableNormal"/>
    <w:uiPriority w:val="39"/>
    <w:rsid w:val="005C6561"/>
    <w:pPr>
      <w:spacing w:before="40" w:after="0" w:line="240" w:lineRule="auto"/>
    </w:pPr>
    <w:rPr>
      <w:color w:val="595959" w:themeColor="text1" w:themeTint="A6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atusReportTable">
    <w:name w:val="Status Report Table"/>
    <w:basedOn w:val="TableNormal"/>
    <w:uiPriority w:val="99"/>
    <w:rsid w:val="005C6561"/>
    <w:pPr>
      <w:spacing w:before="40" w:after="40" w:line="240" w:lineRule="auto"/>
    </w:pPr>
    <w:rPr>
      <w:color w:val="FFFFFF" w:themeColor="background1"/>
      <w:sz w:val="20"/>
      <w:szCs w:val="20"/>
    </w:rPr>
    <w:tblPr>
      <w:tblBorders>
        <w:insideH w:val="single" w:sz="12" w:space="0" w:color="FFFFFF" w:themeColor="background1"/>
        <w:insideV w:val="single" w:sz="12" w:space="0" w:color="FFFFFF" w:themeColor="background1"/>
      </w:tblBorders>
    </w:tblPr>
    <w:tcPr>
      <w:shd w:val="clear" w:color="auto" w:fill="D9E2F3" w:themeFill="accent1" w:themeFillTint="33"/>
    </w:tcPr>
    <w:tblStylePr w:type="firstRow">
      <w:pPr>
        <w:jc w:val="left"/>
      </w:pPr>
      <w:rPr>
        <w:rFonts w:asciiTheme="majorHAnsi" w:hAnsiTheme="majorHAnsi"/>
        <w:b w:val="0"/>
        <w:i w:val="0"/>
        <w:caps w:val="0"/>
        <w:smallCaps w:val="0"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A5A5A5" w:themeFill="accent3"/>
      </w:tcPr>
    </w:tblStylePr>
  </w:style>
  <w:style w:type="paragraph" w:styleId="ListParagraph">
    <w:name w:val="List Paragraph"/>
    <w:basedOn w:val="Normal"/>
    <w:uiPriority w:val="34"/>
    <w:qFormat/>
    <w:rsid w:val="00487792"/>
    <w:pPr>
      <w:ind w:left="720"/>
      <w:contextualSpacing/>
    </w:pPr>
  </w:style>
  <w:style w:type="paragraph" w:styleId="NoSpacing">
    <w:name w:val="No Spacing"/>
    <w:uiPriority w:val="1"/>
    <w:qFormat/>
    <w:rsid w:val="003830EE"/>
    <w:pPr>
      <w:spacing w:after="0" w:line="240" w:lineRule="auto"/>
    </w:pPr>
    <w:rPr>
      <w:b/>
      <w:color w:val="000000" w:themeColor="text1"/>
      <w:kern w:val="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5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7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1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4326</TotalTime>
  <Pages>7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Goldstein</dc:creator>
  <cp:keywords/>
  <dc:description/>
  <cp:lastModifiedBy>Andy Goldstein</cp:lastModifiedBy>
  <cp:revision>43</cp:revision>
  <cp:lastPrinted>2022-07-12T19:18:00Z</cp:lastPrinted>
  <dcterms:created xsi:type="dcterms:W3CDTF">2021-09-09T11:44:00Z</dcterms:created>
  <dcterms:modified xsi:type="dcterms:W3CDTF">2022-07-13T19:32:00Z</dcterms:modified>
</cp:coreProperties>
</file>